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DB686C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B808FA">
        <w:rPr>
          <w:rFonts w:ascii="Times New Roman" w:hAnsi="Times New Roman" w:cs="Times New Roman"/>
          <w:sz w:val="24"/>
          <w:szCs w:val="24"/>
        </w:rPr>
        <w:t>муниципальной</w:t>
      </w:r>
      <w:r w:rsidR="00253B05">
        <w:rPr>
          <w:rFonts w:ascii="Times New Roman" w:hAnsi="Times New Roman" w:cs="Times New Roman"/>
          <w:sz w:val="24"/>
          <w:szCs w:val="24"/>
        </w:rPr>
        <w:t xml:space="preserve"> </w:t>
      </w:r>
      <w:r w:rsidR="00A540A1">
        <w:rPr>
          <w:rFonts w:ascii="Times New Roman" w:hAnsi="Times New Roman" w:cs="Times New Roman"/>
          <w:sz w:val="24"/>
          <w:szCs w:val="24"/>
        </w:rPr>
        <w:t>целевой</w:t>
      </w:r>
      <w:r w:rsidR="00504D82">
        <w:rPr>
          <w:rFonts w:ascii="Times New Roman" w:hAnsi="Times New Roman" w:cs="Times New Roman"/>
          <w:sz w:val="24"/>
          <w:szCs w:val="24"/>
        </w:rPr>
        <w:t xml:space="preserve"> </w:t>
      </w:r>
      <w:r w:rsidR="00B808F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540A1" w:rsidRPr="00A540A1">
        <w:rPr>
          <w:rFonts w:ascii="Times New Roman" w:hAnsi="Times New Roman" w:cs="Times New Roman"/>
          <w:sz w:val="24"/>
          <w:szCs w:val="24"/>
        </w:rPr>
        <w:t>«</w:t>
      </w:r>
      <w:r w:rsidR="00D76F5B">
        <w:rPr>
          <w:rFonts w:ascii="Times New Roman" w:hAnsi="Times New Roman" w:cs="Times New Roman"/>
          <w:sz w:val="24"/>
          <w:szCs w:val="24"/>
        </w:rPr>
        <w:t>Противодействие экстремизму и профилактика терроризма</w:t>
      </w:r>
      <w:r w:rsidR="000A49A4">
        <w:rPr>
          <w:rFonts w:ascii="Times New Roman" w:hAnsi="Times New Roman" w:cs="Times New Roman"/>
          <w:sz w:val="24"/>
          <w:szCs w:val="24"/>
        </w:rPr>
        <w:t xml:space="preserve"> на </w:t>
      </w:r>
      <w:r w:rsidR="00131890">
        <w:rPr>
          <w:rFonts w:ascii="Times New Roman" w:hAnsi="Times New Roman" w:cs="Times New Roman"/>
          <w:sz w:val="24"/>
          <w:szCs w:val="24"/>
        </w:rPr>
        <w:t>территории Ивняковского сельского поселения</w:t>
      </w:r>
      <w:r w:rsidR="00D76F5B">
        <w:rPr>
          <w:rFonts w:ascii="Times New Roman" w:hAnsi="Times New Roman" w:cs="Times New Roman"/>
          <w:sz w:val="24"/>
          <w:szCs w:val="24"/>
        </w:rPr>
        <w:t xml:space="preserve"> ЯМР</w:t>
      </w:r>
      <w:r w:rsidR="00A540A1" w:rsidRPr="00A540A1">
        <w:rPr>
          <w:rFonts w:ascii="Times New Roman" w:hAnsi="Times New Roman" w:cs="Times New Roman"/>
          <w:sz w:val="24"/>
          <w:szCs w:val="24"/>
        </w:rPr>
        <w:t>» на 2021-2023 годы</w:t>
      </w:r>
    </w:p>
    <w:p w:rsidR="00095D34" w:rsidRPr="00DB686C" w:rsidRDefault="00B808FA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5D34" w:rsidRPr="00DB686C">
        <w:rPr>
          <w:rFonts w:ascii="Times New Roman" w:hAnsi="Times New Roman" w:cs="Times New Roman"/>
          <w:sz w:val="24"/>
          <w:szCs w:val="24"/>
        </w:rPr>
        <w:t>.</w:t>
      </w:r>
      <w:r w:rsidR="00C154BF" w:rsidRPr="00DB686C">
        <w:rPr>
          <w:rFonts w:ascii="Times New Roman" w:hAnsi="Times New Roman" w:cs="Times New Roman"/>
          <w:sz w:val="24"/>
          <w:szCs w:val="24"/>
        </w:rPr>
        <w:t>1</w:t>
      </w:r>
      <w:r w:rsidR="00DB686C" w:rsidRPr="00DB686C">
        <w:rPr>
          <w:rFonts w:ascii="Times New Roman" w:hAnsi="Times New Roman" w:cs="Times New Roman"/>
          <w:sz w:val="24"/>
          <w:szCs w:val="24"/>
        </w:rPr>
        <w:t>1</w:t>
      </w:r>
      <w:r w:rsidR="00095D34" w:rsidRPr="00DB686C">
        <w:rPr>
          <w:rFonts w:ascii="Times New Roman" w:hAnsi="Times New Roman" w:cs="Times New Roman"/>
          <w:sz w:val="24"/>
          <w:szCs w:val="24"/>
        </w:rPr>
        <w:t>.20</w:t>
      </w:r>
      <w:r w:rsidR="002D0D27">
        <w:rPr>
          <w:rFonts w:ascii="Times New Roman" w:hAnsi="Times New Roman" w:cs="Times New Roman"/>
          <w:sz w:val="24"/>
          <w:szCs w:val="24"/>
        </w:rPr>
        <w:t>20</w:t>
      </w:r>
      <w:r w:rsidR="00C154BF" w:rsidRPr="00DB686C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DB686C" w:rsidRDefault="00095D34" w:rsidP="009E4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095D34" w:rsidP="00D76F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686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DB686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="009E4DE7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  <w:r w:rsidR="000A49A4" w:rsidRPr="00A540A1">
        <w:rPr>
          <w:rFonts w:ascii="Times New Roman" w:hAnsi="Times New Roman" w:cs="Times New Roman"/>
          <w:sz w:val="24"/>
          <w:szCs w:val="24"/>
        </w:rPr>
        <w:t>«</w:t>
      </w:r>
      <w:r w:rsidR="00D76F5B" w:rsidRPr="00A540A1">
        <w:rPr>
          <w:rFonts w:ascii="Times New Roman" w:hAnsi="Times New Roman" w:cs="Times New Roman"/>
          <w:sz w:val="24"/>
          <w:szCs w:val="24"/>
        </w:rPr>
        <w:t>«</w:t>
      </w:r>
      <w:r w:rsidR="00D76F5B">
        <w:rPr>
          <w:rFonts w:ascii="Times New Roman" w:hAnsi="Times New Roman" w:cs="Times New Roman"/>
          <w:sz w:val="24"/>
          <w:szCs w:val="24"/>
        </w:rPr>
        <w:t>Противодействие экстремизму и профилактика терроризма на территории Ивняковского сельского поселения ЯМР</w:t>
      </w:r>
      <w:r w:rsidR="00D76F5B" w:rsidRPr="00A540A1">
        <w:rPr>
          <w:rFonts w:ascii="Times New Roman" w:hAnsi="Times New Roman" w:cs="Times New Roman"/>
          <w:sz w:val="24"/>
          <w:szCs w:val="24"/>
        </w:rPr>
        <w:t>» на 2021-2023 годы</w:t>
      </w:r>
      <w:r w:rsidR="000A49A4">
        <w:rPr>
          <w:rFonts w:ascii="Times New Roman" w:hAnsi="Times New Roman" w:cs="Times New Roman"/>
          <w:sz w:val="24"/>
          <w:szCs w:val="24"/>
        </w:rPr>
        <w:t>.</w:t>
      </w:r>
      <w:r w:rsidR="00FA2CBF" w:rsidRPr="00DB686C">
        <w:rPr>
          <w:rFonts w:ascii="Times New Roman" w:hAnsi="Times New Roman" w:cs="Times New Roman"/>
          <w:sz w:val="24"/>
          <w:szCs w:val="24"/>
        </w:rPr>
        <w:t xml:space="preserve"> </w:t>
      </w:r>
      <w:r w:rsidRPr="00DB686C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0D27" w:rsidRPr="00FB3C9D" w:rsidRDefault="00095D34" w:rsidP="002D0D27">
      <w:pPr>
        <w:jc w:val="center"/>
      </w:pPr>
      <w:r w:rsidRPr="00DB686C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2D0D27">
        <w:t>с 05.11.2020 по 10.11.2020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DB686C" w:rsidRDefault="00095D34" w:rsidP="00D76F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76F5B" w:rsidRPr="00DB686C" w:rsidRDefault="002D0D27" w:rsidP="00D76F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9E4DE7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  <w:r w:rsidR="00D76F5B" w:rsidRPr="00A540A1">
        <w:rPr>
          <w:rFonts w:ascii="Times New Roman" w:hAnsi="Times New Roman" w:cs="Times New Roman"/>
          <w:sz w:val="24"/>
          <w:szCs w:val="24"/>
        </w:rPr>
        <w:t>«</w:t>
      </w:r>
      <w:r w:rsidR="00D76F5B">
        <w:rPr>
          <w:rFonts w:ascii="Times New Roman" w:hAnsi="Times New Roman" w:cs="Times New Roman"/>
          <w:sz w:val="24"/>
          <w:szCs w:val="24"/>
        </w:rPr>
        <w:t>Противодействие экстремизму и профилактика терроризма на территории Ивняковского сельского поселения ЯМР</w:t>
      </w:r>
      <w:r w:rsidR="00D76F5B" w:rsidRPr="00A540A1">
        <w:rPr>
          <w:rFonts w:ascii="Times New Roman" w:hAnsi="Times New Roman" w:cs="Times New Roman"/>
          <w:sz w:val="24"/>
          <w:szCs w:val="24"/>
        </w:rPr>
        <w:t>» на 2021-2023 годы</w:t>
      </w:r>
      <w:r w:rsidR="00D76F5B">
        <w:rPr>
          <w:rFonts w:ascii="Times New Roman" w:hAnsi="Times New Roman" w:cs="Times New Roman"/>
          <w:sz w:val="24"/>
          <w:szCs w:val="24"/>
        </w:rPr>
        <w:t xml:space="preserve"> </w:t>
      </w:r>
      <w:r w:rsidRPr="00F85668">
        <w:rPr>
          <w:rFonts w:ascii="Times New Roman" w:eastAsia="Calibri" w:hAnsi="Times New Roman" w:cs="Times New Roman"/>
          <w:sz w:val="24"/>
          <w:szCs w:val="24"/>
        </w:rPr>
        <w:t>принять за основу и на его базе разработать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D32930">
        <w:rPr>
          <w:rFonts w:ascii="Times New Roman" w:eastAsia="Calibri" w:hAnsi="Times New Roman" w:cs="Times New Roman"/>
          <w:sz w:val="24"/>
          <w:szCs w:val="24"/>
        </w:rPr>
        <w:t xml:space="preserve">Ивняковского </w:t>
      </w:r>
      <w:r w:rsidRPr="00946CF7">
        <w:rPr>
          <w:rFonts w:ascii="Times New Roman" w:eastAsia="Calibri" w:hAnsi="Times New Roman" w:cs="Times New Roman"/>
          <w:sz w:val="24"/>
          <w:szCs w:val="24"/>
        </w:rPr>
        <w:t xml:space="preserve">СП  «Об утверждении </w:t>
      </w:r>
      <w:r w:rsidR="009E4DE7" w:rsidRPr="00DB686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E4DE7">
        <w:rPr>
          <w:rFonts w:ascii="Times New Roman" w:hAnsi="Times New Roman" w:cs="Times New Roman"/>
          <w:sz w:val="24"/>
          <w:szCs w:val="24"/>
        </w:rPr>
        <w:t xml:space="preserve">муниципальной целевой </w:t>
      </w:r>
      <w:r w:rsidR="00D76F5B" w:rsidRPr="00A540A1">
        <w:rPr>
          <w:rFonts w:ascii="Times New Roman" w:hAnsi="Times New Roman" w:cs="Times New Roman"/>
          <w:sz w:val="24"/>
          <w:szCs w:val="24"/>
        </w:rPr>
        <w:t>«</w:t>
      </w:r>
      <w:r w:rsidR="00D76F5B">
        <w:rPr>
          <w:rFonts w:ascii="Times New Roman" w:hAnsi="Times New Roman" w:cs="Times New Roman"/>
          <w:sz w:val="24"/>
          <w:szCs w:val="24"/>
        </w:rPr>
        <w:t>Противодействие экстремизму и профилактика терроризма на территории Ивняковского сельского поселения ЯМР</w:t>
      </w:r>
      <w:r w:rsidR="00D76F5B" w:rsidRPr="00A540A1">
        <w:rPr>
          <w:rFonts w:ascii="Times New Roman" w:hAnsi="Times New Roman" w:cs="Times New Roman"/>
          <w:sz w:val="24"/>
          <w:szCs w:val="24"/>
        </w:rPr>
        <w:t>» на 2021-2023 годы</w:t>
      </w:r>
      <w:r w:rsidR="00D76F5B">
        <w:rPr>
          <w:rFonts w:ascii="Times New Roman" w:hAnsi="Times New Roman" w:cs="Times New Roman"/>
          <w:sz w:val="24"/>
          <w:szCs w:val="24"/>
        </w:rPr>
        <w:t>.</w:t>
      </w:r>
    </w:p>
    <w:p w:rsidR="00FA2CBF" w:rsidRDefault="00FA2CBF" w:rsidP="00946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DB686C" w:rsidP="00946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Антонова</w:t>
      </w:r>
    </w:p>
    <w:p w:rsidR="00095D34" w:rsidRPr="00DB686C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DB686C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49A4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1890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3B05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0D27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D74A8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4D8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224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53E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33A9"/>
    <w:rsid w:val="008044C4"/>
    <w:rsid w:val="00804AA9"/>
    <w:rsid w:val="00804D0E"/>
    <w:rsid w:val="00805318"/>
    <w:rsid w:val="00805550"/>
    <w:rsid w:val="00805BA2"/>
    <w:rsid w:val="0080609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4B4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CF7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3D8A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4DE7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1D0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40A1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08FA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930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070F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76F5B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5779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CBF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20</cp:revision>
  <dcterms:created xsi:type="dcterms:W3CDTF">2021-02-03T08:05:00Z</dcterms:created>
  <dcterms:modified xsi:type="dcterms:W3CDTF">2021-02-03T13:38:00Z</dcterms:modified>
</cp:coreProperties>
</file>