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3" w:rsidRDefault="00BA0FD3" w:rsidP="00BA0FD3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725" cy="971550"/>
            <wp:effectExtent l="0" t="0" r="9525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D3" w:rsidRDefault="00BA0FD3" w:rsidP="00BA0F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Default="00BA0FD3" w:rsidP="00BA0F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BA0FD3" w:rsidRDefault="00BA0FD3" w:rsidP="00BA0F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BA0FD3" w:rsidRDefault="00BA0FD3" w:rsidP="00BA0F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BA0FD3" w:rsidRDefault="00BA0FD3" w:rsidP="00BA0F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BA0FD3" w:rsidRDefault="00BA0FD3" w:rsidP="00BA0FD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BA0FD3" w:rsidRDefault="00BA0FD3" w:rsidP="00BA0FD3">
      <w:pPr>
        <w:ind w:firstLine="0"/>
        <w:rPr>
          <w:rFonts w:ascii="Times New Roman" w:hAnsi="Times New Roman" w:cs="Times New Roman"/>
          <w:b/>
        </w:rPr>
      </w:pPr>
    </w:p>
    <w:p w:rsidR="00BA0FD3" w:rsidRPr="005F0073" w:rsidRDefault="00BA0FD3" w:rsidP="00BA0FD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BA0FD3" w:rsidRDefault="00BA0FD3" w:rsidP="00BA0FD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9914" w:type="dxa"/>
        <w:tblLook w:val="01E0" w:firstRow="1" w:lastRow="1" w:firstColumn="1" w:lastColumn="1" w:noHBand="0" w:noVBand="0"/>
      </w:tblPr>
      <w:tblGrid>
        <w:gridCol w:w="6787"/>
        <w:gridCol w:w="3127"/>
      </w:tblGrid>
      <w:tr w:rsidR="00BA0FD3" w:rsidTr="00BA0FD3">
        <w:trPr>
          <w:trHeight w:val="414"/>
        </w:trPr>
        <w:tc>
          <w:tcPr>
            <w:tcW w:w="6787" w:type="dxa"/>
          </w:tcPr>
          <w:p w:rsidR="00BA0FD3" w:rsidRPr="00CD4E43" w:rsidRDefault="00BA0FD3" w:rsidP="001E7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774F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CD4E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E43">
              <w:rPr>
                <w:rFonts w:ascii="Times New Roman" w:hAnsi="Times New Roman" w:cs="Times New Roman"/>
                <w:sz w:val="24"/>
                <w:szCs w:val="24"/>
              </w:rPr>
              <w:t xml:space="preserve"> 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127" w:type="dxa"/>
          </w:tcPr>
          <w:p w:rsidR="00BA0FD3" w:rsidRPr="00BA0FD3" w:rsidRDefault="00BA0FD3" w:rsidP="001E774F">
            <w:pPr>
              <w:tabs>
                <w:tab w:val="left" w:pos="17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77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BA0FD3" w:rsidRDefault="00BA0FD3" w:rsidP="00BA0FD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5211"/>
        <w:gridCol w:w="3261"/>
      </w:tblGrid>
      <w:tr w:rsidR="00BA0FD3" w:rsidRPr="002435D1" w:rsidTr="00E90219">
        <w:tc>
          <w:tcPr>
            <w:tcW w:w="5211" w:type="dxa"/>
          </w:tcPr>
          <w:p w:rsidR="00BA0FD3" w:rsidRPr="002435D1" w:rsidRDefault="00BA0FD3" w:rsidP="00204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соглашения о передаче осуществления полномочий по решению вопросов местного значения на 201</w:t>
            </w:r>
            <w:r w:rsidR="00204E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4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BA0FD3" w:rsidRPr="002435D1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FD3" w:rsidRDefault="00BA0FD3" w:rsidP="00BA0F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0FD3" w:rsidRPr="00A8035A" w:rsidRDefault="00BA0FD3" w:rsidP="00BA0F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На основании ч.4 ст.15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06.10.</w:t>
      </w:r>
      <w:r w:rsidRPr="00A8035A">
        <w:rPr>
          <w:rFonts w:ascii="Times New Roman" w:hAnsi="Times New Roman" w:cs="Times New Roman"/>
          <w:sz w:val="24"/>
          <w:szCs w:val="24"/>
        </w:rPr>
        <w:t xml:space="preserve">2003 г. N 131-ФЗ «Об общих принципах организации местного самоуправления в Российской Федерации», </w:t>
      </w:r>
      <w:r w:rsidRPr="00A80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35A">
        <w:rPr>
          <w:rFonts w:ascii="Times New Roman" w:hAnsi="Times New Roman" w:cs="Times New Roman"/>
          <w:sz w:val="24"/>
          <w:szCs w:val="24"/>
        </w:rPr>
        <w:t xml:space="preserve">п.17 ч.2 ст.22 Устава Ивняковского сельского поселения Муниципальный Совет Ивняковского сельского поселения </w:t>
      </w:r>
    </w:p>
    <w:p w:rsidR="00BA0FD3" w:rsidRDefault="00BA0FD3" w:rsidP="00BA0FD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A0FD3" w:rsidRDefault="00BA0FD3" w:rsidP="00BA0F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0FD3" w:rsidRDefault="00BA0FD3" w:rsidP="00BA0F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3853" w:rsidRDefault="00BA0FD3" w:rsidP="004B38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B3853" w:rsidRPr="004B3853">
        <w:rPr>
          <w:rFonts w:ascii="Times New Roman" w:hAnsi="Times New Roman" w:cs="Times New Roman"/>
          <w:sz w:val="24"/>
          <w:szCs w:val="24"/>
        </w:rPr>
        <w:t>Утвердить Соглашени</w:t>
      </w:r>
      <w:r w:rsidR="004B3853">
        <w:rPr>
          <w:rFonts w:ascii="Times New Roman" w:hAnsi="Times New Roman" w:cs="Times New Roman"/>
          <w:sz w:val="24"/>
          <w:szCs w:val="24"/>
        </w:rPr>
        <w:t>е</w:t>
      </w:r>
      <w:r w:rsidR="004B3853" w:rsidRPr="004B3853">
        <w:rPr>
          <w:rFonts w:ascii="Times New Roman" w:hAnsi="Times New Roman" w:cs="Times New Roman"/>
          <w:sz w:val="24"/>
          <w:szCs w:val="24"/>
        </w:rPr>
        <w:t xml:space="preserve"> о передаче осуществления полномочий по решению вопросов местного значения Ярославского муниципального района </w:t>
      </w:r>
      <w:r w:rsidR="004B3853">
        <w:rPr>
          <w:rFonts w:ascii="Times New Roman" w:hAnsi="Times New Roman" w:cs="Times New Roman"/>
          <w:sz w:val="24"/>
          <w:szCs w:val="24"/>
        </w:rPr>
        <w:t>Ивняковскому</w:t>
      </w:r>
      <w:r w:rsidR="004B3853" w:rsidRPr="004B385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4B3853">
        <w:rPr>
          <w:rFonts w:ascii="Times New Roman" w:hAnsi="Times New Roman" w:cs="Times New Roman"/>
          <w:sz w:val="24"/>
          <w:szCs w:val="24"/>
        </w:rPr>
        <w:t>(Приложение</w:t>
      </w:r>
      <w:r w:rsidR="004B3853" w:rsidRPr="004B3853">
        <w:rPr>
          <w:rFonts w:ascii="Times New Roman" w:hAnsi="Times New Roman" w:cs="Times New Roman"/>
          <w:sz w:val="24"/>
          <w:szCs w:val="24"/>
        </w:rPr>
        <w:t>).</w:t>
      </w:r>
    </w:p>
    <w:p w:rsidR="00BA0FD3" w:rsidRPr="00A8035A" w:rsidRDefault="00BA0FD3" w:rsidP="004B385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03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035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Ивняковского сельского поселения.</w:t>
      </w:r>
    </w:p>
    <w:p w:rsidR="00BA0FD3" w:rsidRPr="00A8035A" w:rsidRDefault="00BA0FD3" w:rsidP="00BA0FD3">
      <w:pPr>
        <w:tabs>
          <w:tab w:val="left" w:pos="72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3. 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BA0FD3" w:rsidRDefault="00BA0FD3" w:rsidP="00BA0FD3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8035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204EB1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A8035A">
        <w:rPr>
          <w:rFonts w:ascii="Times New Roman" w:hAnsi="Times New Roman" w:cs="Times New Roman"/>
          <w:sz w:val="24"/>
          <w:szCs w:val="24"/>
        </w:rPr>
        <w:t>.</w:t>
      </w:r>
    </w:p>
    <w:p w:rsidR="00BA0FD3" w:rsidRDefault="00BA0FD3" w:rsidP="00BA0FD3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BA0FD3" w:rsidTr="00E90219">
        <w:trPr>
          <w:trHeight w:val="306"/>
        </w:trPr>
        <w:tc>
          <w:tcPr>
            <w:tcW w:w="4968" w:type="dxa"/>
          </w:tcPr>
          <w:p w:rsidR="00BA0FD3" w:rsidRDefault="00BA0FD3" w:rsidP="00204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Ивняковского сельского поселения</w:t>
            </w:r>
          </w:p>
        </w:tc>
        <w:tc>
          <w:tcPr>
            <w:tcW w:w="2228" w:type="dxa"/>
          </w:tcPr>
          <w:p w:rsidR="00BA0FD3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A0FD3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Default="00204EB1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Нефедова</w:t>
            </w:r>
          </w:p>
        </w:tc>
      </w:tr>
      <w:tr w:rsidR="00BA0FD3" w:rsidTr="00E90219">
        <w:trPr>
          <w:trHeight w:val="306"/>
        </w:trPr>
        <w:tc>
          <w:tcPr>
            <w:tcW w:w="4968" w:type="dxa"/>
          </w:tcPr>
          <w:p w:rsidR="00BA0FD3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B1" w:rsidRDefault="00204EB1" w:rsidP="00204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Default="00BA0FD3" w:rsidP="00204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Ивняковского сельского поселения</w:t>
            </w:r>
            <w:r w:rsidR="002B54CB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BA0FD3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A0FD3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Default="00BA0FD3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Default="00204EB1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BA0FD3" w:rsidRDefault="00BA0FD3" w:rsidP="00BA0FD3">
      <w:pPr>
        <w:ind w:firstLine="0"/>
      </w:pPr>
    </w:p>
    <w:p w:rsidR="00BA0FD3" w:rsidRDefault="00BA0FD3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к решению Муниципального </w:t>
      </w:r>
      <w:r w:rsidR="0074312E" w:rsidRPr="002606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0FD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26DD0">
        <w:rPr>
          <w:rFonts w:ascii="Times New Roman" w:hAnsi="Times New Roman" w:cs="Times New Roman"/>
          <w:sz w:val="24"/>
          <w:szCs w:val="24"/>
        </w:rPr>
        <w:t>Ивняковского СП ЯМР ЯО</w:t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от </w:t>
      </w:r>
      <w:r w:rsidR="001E774F">
        <w:rPr>
          <w:rFonts w:ascii="Times New Roman" w:hAnsi="Times New Roman" w:cs="Times New Roman"/>
          <w:sz w:val="24"/>
          <w:szCs w:val="24"/>
        </w:rPr>
        <w:t>27.12.2017</w:t>
      </w:r>
      <w:r w:rsidR="00D0398A">
        <w:rPr>
          <w:rFonts w:ascii="Times New Roman" w:hAnsi="Times New Roman" w:cs="Times New Roman"/>
          <w:sz w:val="24"/>
          <w:szCs w:val="24"/>
        </w:rPr>
        <w:t xml:space="preserve"> г.</w:t>
      </w:r>
      <w:r w:rsidRPr="00BA0FD3">
        <w:rPr>
          <w:rFonts w:ascii="Times New Roman" w:hAnsi="Times New Roman" w:cs="Times New Roman"/>
          <w:sz w:val="24"/>
          <w:szCs w:val="24"/>
        </w:rPr>
        <w:t xml:space="preserve"> № </w:t>
      </w:r>
      <w:r w:rsidR="001E774F">
        <w:rPr>
          <w:rFonts w:ascii="Times New Roman" w:hAnsi="Times New Roman" w:cs="Times New Roman"/>
          <w:sz w:val="24"/>
          <w:szCs w:val="24"/>
        </w:rPr>
        <w:t>134</w:t>
      </w:r>
    </w:p>
    <w:p w:rsidR="00BA0FD3" w:rsidRPr="00BA0FD3" w:rsidRDefault="00BA0FD3" w:rsidP="0074312E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Утверждено решением                                                 Утверждено решением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Муниципального Совета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Ивняковского сельского поселения                             Ярославского муниципального района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от </w:t>
      </w:r>
      <w:r w:rsidR="001E774F" w:rsidRPr="001E774F">
        <w:rPr>
          <w:rFonts w:ascii="Times New Roman" w:hAnsi="Times New Roman" w:cs="Times New Roman"/>
          <w:sz w:val="24"/>
          <w:szCs w:val="24"/>
          <w:u w:val="single"/>
        </w:rPr>
        <w:t>27.12.</w:t>
      </w:r>
      <w:r w:rsidR="00204EB1" w:rsidRPr="001E774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398A" w:rsidRPr="001E774F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0398A">
        <w:rPr>
          <w:rFonts w:ascii="Times New Roman" w:hAnsi="Times New Roman" w:cs="Times New Roman"/>
          <w:sz w:val="24"/>
          <w:szCs w:val="24"/>
        </w:rPr>
        <w:t xml:space="preserve"> г.</w:t>
      </w:r>
      <w:r w:rsidRPr="00BA0FD3">
        <w:rPr>
          <w:rFonts w:ascii="Times New Roman" w:hAnsi="Times New Roman" w:cs="Times New Roman"/>
          <w:sz w:val="24"/>
          <w:szCs w:val="24"/>
        </w:rPr>
        <w:t xml:space="preserve"> №</w:t>
      </w:r>
      <w:r w:rsidR="001E774F">
        <w:rPr>
          <w:rFonts w:ascii="Times New Roman" w:hAnsi="Times New Roman" w:cs="Times New Roman"/>
          <w:sz w:val="24"/>
          <w:szCs w:val="24"/>
        </w:rPr>
        <w:t xml:space="preserve"> </w:t>
      </w:r>
      <w:r w:rsidR="001E774F" w:rsidRPr="001E774F">
        <w:rPr>
          <w:rFonts w:ascii="Times New Roman" w:hAnsi="Times New Roman" w:cs="Times New Roman"/>
          <w:sz w:val="24"/>
          <w:szCs w:val="24"/>
          <w:u w:val="single"/>
        </w:rPr>
        <w:t>134</w:t>
      </w:r>
      <w:r w:rsidRPr="001E77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F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39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0FD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>_________________№_______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Председател</w:t>
      </w:r>
      <w:r w:rsidR="00204EB1">
        <w:rPr>
          <w:rFonts w:ascii="Times New Roman" w:hAnsi="Times New Roman" w:cs="Times New Roman"/>
          <w:sz w:val="24"/>
          <w:szCs w:val="24"/>
        </w:rPr>
        <w:t>ь</w:t>
      </w:r>
      <w:r w:rsidRPr="00BA0FD3">
        <w:rPr>
          <w:rFonts w:ascii="Times New Roman" w:hAnsi="Times New Roman" w:cs="Times New Roman"/>
          <w:sz w:val="24"/>
          <w:szCs w:val="24"/>
        </w:rPr>
        <w:t xml:space="preserve"> </w:t>
      </w:r>
      <w:r w:rsidR="004B385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BA0F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853">
        <w:rPr>
          <w:rFonts w:ascii="Times New Roman" w:hAnsi="Times New Roman" w:cs="Times New Roman"/>
          <w:sz w:val="24"/>
          <w:szCs w:val="24"/>
        </w:rPr>
        <w:t xml:space="preserve">    </w:t>
      </w:r>
      <w:r w:rsidR="00204E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0FD3">
        <w:rPr>
          <w:rFonts w:ascii="Times New Roman" w:hAnsi="Times New Roman" w:cs="Times New Roman"/>
          <w:sz w:val="24"/>
          <w:szCs w:val="24"/>
        </w:rPr>
        <w:t xml:space="preserve">  Председатель муниципального Совета Ивняковского сельского поселения                             Ярославского муниципального района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____________________(</w:t>
      </w:r>
      <w:r w:rsidR="00204EB1">
        <w:rPr>
          <w:rFonts w:ascii="Times New Roman" w:hAnsi="Times New Roman" w:cs="Times New Roman"/>
          <w:sz w:val="24"/>
          <w:szCs w:val="24"/>
        </w:rPr>
        <w:t>М.В. Нефедова</w:t>
      </w:r>
      <w:r w:rsidRPr="00BA0FD3">
        <w:rPr>
          <w:rFonts w:ascii="Times New Roman" w:hAnsi="Times New Roman" w:cs="Times New Roman"/>
          <w:sz w:val="24"/>
          <w:szCs w:val="24"/>
        </w:rPr>
        <w:t>)                     ____________________ (Ю.А.Лазарев)</w:t>
      </w:r>
    </w:p>
    <w:p w:rsidR="00BA0FD3" w:rsidRPr="00BA0FD3" w:rsidRDefault="00BA0FD3" w:rsidP="00BA0FD3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о передаче осуществления полномочий по решению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вопросов местного значения Ярославского муниципального района</w:t>
      </w:r>
    </w:p>
    <w:p w:rsidR="00BA0FD3" w:rsidRPr="00BA0FD3" w:rsidRDefault="00BA0FD3" w:rsidP="00BA0FD3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A0FD3">
        <w:rPr>
          <w:rFonts w:ascii="Times New Roman" w:hAnsi="Times New Roman" w:cs="Times New Roman"/>
          <w:sz w:val="24"/>
          <w:szCs w:val="24"/>
        </w:rPr>
        <w:t>Органы местного самоуправления Ивняковского сельского поселения Ярославского муниципального района в лице</w:t>
      </w:r>
      <w:r w:rsidR="00385C96" w:rsidRPr="00260656">
        <w:rPr>
          <w:rFonts w:ascii="Times New Roman" w:hAnsi="Times New Roman" w:cs="Times New Roman"/>
          <w:sz w:val="24"/>
          <w:szCs w:val="24"/>
        </w:rPr>
        <w:t xml:space="preserve"> </w:t>
      </w:r>
      <w:r w:rsidRPr="00BA0FD3">
        <w:rPr>
          <w:rFonts w:ascii="Times New Roman" w:hAnsi="Times New Roman" w:cs="Times New Roman"/>
          <w:sz w:val="24"/>
          <w:szCs w:val="24"/>
        </w:rPr>
        <w:t>Главы Администрации Ивняковского сельского поселения Ярос</w:t>
      </w:r>
      <w:r w:rsidR="00D0398A">
        <w:rPr>
          <w:rFonts w:ascii="Times New Roman" w:hAnsi="Times New Roman" w:cs="Times New Roman"/>
          <w:sz w:val="24"/>
          <w:szCs w:val="24"/>
        </w:rPr>
        <w:t xml:space="preserve">лавского муниципального района </w:t>
      </w:r>
      <w:r w:rsidR="00204EB1">
        <w:rPr>
          <w:rFonts w:ascii="Times New Roman" w:hAnsi="Times New Roman" w:cs="Times New Roman"/>
          <w:sz w:val="24"/>
          <w:szCs w:val="24"/>
        </w:rPr>
        <w:t>Цуренковой Ирины Ивановны</w:t>
      </w:r>
      <w:r w:rsidRPr="00BA0FD3">
        <w:rPr>
          <w:rFonts w:ascii="Times New Roman" w:hAnsi="Times New Roman" w:cs="Times New Roman"/>
          <w:sz w:val="24"/>
          <w:szCs w:val="24"/>
        </w:rPr>
        <w:t>, действующей на основании Устава Ивняковского сельского поселения Ярославского муниципального района, с одной стороны, и органы местного самоуправления</w:t>
      </w:r>
      <w:r w:rsidRPr="00BA0FD3">
        <w:rPr>
          <w:rFonts w:ascii="Times New Roman" w:hAnsi="Times New Roman" w:cs="Times New Roman"/>
          <w:spacing w:val="-1"/>
          <w:sz w:val="24"/>
          <w:szCs w:val="24"/>
        </w:rPr>
        <w:t xml:space="preserve"> Ярославского муниципального района</w:t>
      </w:r>
      <w:r w:rsidRPr="00BA0FD3">
        <w:rPr>
          <w:rFonts w:ascii="Times New Roman" w:hAnsi="Times New Roman" w:cs="Times New Roman"/>
          <w:sz w:val="24"/>
          <w:szCs w:val="24"/>
        </w:rPr>
        <w:t xml:space="preserve"> в лице Главы Администрации Ярославского муниципального района </w:t>
      </w:r>
      <w:proofErr w:type="spellStart"/>
      <w:r w:rsidR="00204EB1">
        <w:rPr>
          <w:rFonts w:ascii="Times New Roman" w:hAnsi="Times New Roman" w:cs="Times New Roman"/>
          <w:sz w:val="24"/>
          <w:szCs w:val="24"/>
        </w:rPr>
        <w:t>Золотникова</w:t>
      </w:r>
      <w:proofErr w:type="spellEnd"/>
      <w:r w:rsidR="00204EB1">
        <w:rPr>
          <w:rFonts w:ascii="Times New Roman" w:hAnsi="Times New Roman" w:cs="Times New Roman"/>
          <w:sz w:val="24"/>
          <w:szCs w:val="24"/>
        </w:rPr>
        <w:t xml:space="preserve"> Николая Владимировича</w:t>
      </w:r>
      <w:r w:rsidRPr="00BA0FD3">
        <w:rPr>
          <w:rFonts w:ascii="Times New Roman" w:hAnsi="Times New Roman" w:cs="Times New Roman"/>
          <w:sz w:val="24"/>
          <w:szCs w:val="24"/>
        </w:rPr>
        <w:t>, действующе</w:t>
      </w:r>
      <w:r w:rsidR="00204EB1">
        <w:rPr>
          <w:rFonts w:ascii="Times New Roman" w:hAnsi="Times New Roman" w:cs="Times New Roman"/>
          <w:sz w:val="24"/>
          <w:szCs w:val="24"/>
        </w:rPr>
        <w:t>го</w:t>
      </w:r>
      <w:r w:rsidRPr="00BA0FD3">
        <w:rPr>
          <w:rFonts w:ascii="Times New Roman" w:hAnsi="Times New Roman" w:cs="Times New Roman"/>
          <w:sz w:val="24"/>
          <w:szCs w:val="24"/>
        </w:rPr>
        <w:t xml:space="preserve"> на основании Устава Ярославского муниципального района, с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«Стороны»,</w:t>
      </w:r>
      <w:r w:rsidRPr="00BA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1B" w:rsidRPr="00260656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 </w:t>
      </w:r>
      <w:r w:rsidRPr="00BA0FD3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BA0FD3" w:rsidRPr="00BA0FD3" w:rsidRDefault="00BA0FD3" w:rsidP="00BA0FD3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осуществление следующих полномочий по решению вопроса местного значения, предусмотренных в статье 17 Федерального закона от 06.10.2003 № 131-ФЗ «Об общих принципах организации местного самоуправления в Российской Федерации»: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Указанные в статье 1 настоящего Соглашения полномо</w:t>
      </w:r>
      <w:r w:rsidR="00204EB1">
        <w:rPr>
          <w:rFonts w:ascii="Times New Roman" w:hAnsi="Times New Roman" w:cs="Times New Roman"/>
          <w:sz w:val="24"/>
          <w:szCs w:val="24"/>
        </w:rPr>
        <w:t>чия передаются  на период с 01.01</w:t>
      </w:r>
      <w:r w:rsidRPr="00BA0FD3">
        <w:rPr>
          <w:rFonts w:ascii="Times New Roman" w:hAnsi="Times New Roman" w:cs="Times New Roman"/>
          <w:sz w:val="24"/>
          <w:szCs w:val="24"/>
        </w:rPr>
        <w:t>.201</w:t>
      </w:r>
      <w:r w:rsidR="00204EB1">
        <w:rPr>
          <w:rFonts w:ascii="Times New Roman" w:hAnsi="Times New Roman" w:cs="Times New Roman"/>
          <w:sz w:val="24"/>
          <w:szCs w:val="24"/>
        </w:rPr>
        <w:t>8 г. по 31.12.2018</w:t>
      </w:r>
      <w:r w:rsidRPr="00BA0F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 Финансовые средства для осуществления органами местного самоуправления Ивняковского сельского поселения полномочий, указанных в статье 1 настоящего </w:t>
      </w:r>
      <w:r w:rsidRPr="00BA0FD3">
        <w:rPr>
          <w:rFonts w:ascii="Times New Roman" w:hAnsi="Times New Roman" w:cs="Times New Roman"/>
          <w:sz w:val="24"/>
          <w:szCs w:val="24"/>
        </w:rPr>
        <w:lastRenderedPageBreak/>
        <w:t>Соглашения, предоставляются местному бюджету Ивняковского сельского поселения в виде межбюджетных трансфертов из бюджета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Материальные ресурсы, кроме межбюджетных трансфертов, органам местного самоуправления Ивняковского сельского поселения не передаются. 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Ивняковском сельском поселении согласно приложению.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Объем межбюджетных трансфертов, переданных местному бюджету Ивняковского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260656" w:rsidRPr="00BA0FD3" w:rsidRDefault="00260656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Ярославского муниципального района обязаны: 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перечислять в бюджет Ивняковского сельского поселения финансовые средства в виде межбюджетных трансфертов из бюджета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Органы местного самоуправления Ярославского муниципального района имеют право: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Ивняковского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- запрашивать и получать от органов местного самоуправления Ивняковского сельского поселения все необходимые документы, информацию (отчетность)  в рамках реализации указанного соглашения; 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Ивняковского сельского поселения.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3. Органы местного самоуправления Ивняковского сельского поселения обязаны: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надлежащим образом исполнять переданные полномочия;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A0F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A0FD3">
        <w:rPr>
          <w:rFonts w:ascii="Times New Roman" w:hAnsi="Times New Roman" w:cs="Times New Roman"/>
          <w:sz w:val="24"/>
          <w:szCs w:val="24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производить официальное опубликование принимаемых в рамках реализации переданных полномочий нормативные документы в газете «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Ярославский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агрокурьер».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4. Органы местного самоуправления Ивняковского сельского поселения имеют право: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5. Реализация органами местного самоуправления Ивняковского сельского поселения переданных им полномочий осуществляется на основе принимаемых ими </w:t>
      </w:r>
      <w:r w:rsidRPr="00BA0FD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и иных муниципальных правовых актов. Указанные органы осуществляют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исполнением этих актов в порядке, предусмотренном Уставом Ивняковского сельского поселения.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осуществлением органами местного самоуправления Ивняковского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качеством, надлежащим исполнением поселением переданных полномочий.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Ивняковскому сельскому поселению, указанных в статье 1 настоящего Соглашения, в пределах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>средств, предусмотренных в районном бюджете на данные цели и несут</w:t>
      </w:r>
      <w:proofErr w:type="gramEnd"/>
      <w:r w:rsidRPr="00BA0FD3">
        <w:rPr>
          <w:rFonts w:ascii="Times New Roman" w:hAnsi="Times New Roman" w:cs="Times New Roman"/>
          <w:sz w:val="24"/>
          <w:szCs w:val="24"/>
        </w:rPr>
        <w:t xml:space="preserve"> ответственность в порядке, установленном Бюджетным кодексом Российской Федерации.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A0FD3" w:rsidRPr="00BA0FD3" w:rsidRDefault="00BA0FD3" w:rsidP="00BA0FD3">
      <w:pPr>
        <w:widowControl/>
        <w:shd w:val="clear" w:color="auto" w:fill="FFFFFF"/>
        <w:tabs>
          <w:tab w:val="left" w:pos="1754"/>
          <w:tab w:val="left" w:pos="9354"/>
        </w:tabs>
        <w:autoSpaceDE/>
        <w:autoSpaceDN/>
        <w:adjustRightInd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0FD3">
        <w:rPr>
          <w:rFonts w:ascii="Times New Roman" w:hAnsi="Times New Roman" w:cs="Times New Roman"/>
          <w:sz w:val="24"/>
          <w:szCs w:val="24"/>
        </w:rPr>
        <w:t xml:space="preserve">В случае неперечисления (неполного перечисления) органами местного самоуправления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Ивняковского сельского поселения </w:t>
      </w:r>
      <w:r w:rsidRPr="00BA0FD3">
        <w:rPr>
          <w:rFonts w:ascii="Times New Roman" w:hAnsi="Times New Roman" w:cs="Times New Roman"/>
          <w:noProof/>
          <w:sz w:val="24"/>
          <w:szCs w:val="24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  <w:proofErr w:type="gramEnd"/>
    </w:p>
    <w:p w:rsidR="00BA0FD3" w:rsidRPr="00BA0FD3" w:rsidRDefault="00BA0FD3" w:rsidP="00BA0FD3">
      <w:pPr>
        <w:widowControl/>
        <w:shd w:val="clear" w:color="auto" w:fill="FFFFFF"/>
        <w:tabs>
          <w:tab w:val="left" w:pos="1754"/>
          <w:tab w:val="left" w:pos="9354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3. В случае неисполнения либо ненадлежащего исполнения органами местного самоуправления Ивняковского сельского поселения обязательств по настоящему Соглашению, органы местного самоуправления Ивняковского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BA0FD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BA0FD3" w:rsidRDefault="00BA0FD3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4. </w:t>
      </w:r>
      <w:r w:rsidRPr="00BA0FD3">
        <w:rPr>
          <w:rFonts w:ascii="Times New Roman" w:hAnsi="Times New Roman" w:cs="Times New Roman"/>
          <w:noProof/>
          <w:sz w:val="24"/>
          <w:szCs w:val="24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260656" w:rsidRPr="00BA0FD3" w:rsidRDefault="00260656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Основания прекращения настоящего Соглашения: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истечение срока действия Соглашения;</w:t>
      </w:r>
    </w:p>
    <w:p w:rsidR="00BA0FD3" w:rsidRPr="00BA0FD3" w:rsidRDefault="00BA0FD3" w:rsidP="00BA0FD3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-  по соглашению сторон.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BA0FD3" w:rsidRPr="00BA0FD3" w:rsidRDefault="00BA0FD3" w:rsidP="00BA0FD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Настоящее Соглашение вступает в силу со дня его подписания Сторонами.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Срок действия настоящего Соглашения устанавливается с 01 </w:t>
      </w:r>
      <w:r w:rsidR="00204EB1">
        <w:rPr>
          <w:rFonts w:ascii="Times New Roman" w:hAnsi="Times New Roman" w:cs="Times New Roman"/>
          <w:sz w:val="24"/>
          <w:szCs w:val="24"/>
        </w:rPr>
        <w:t>января</w:t>
      </w:r>
      <w:r w:rsidRPr="00BA0FD3">
        <w:rPr>
          <w:rFonts w:ascii="Times New Roman" w:hAnsi="Times New Roman" w:cs="Times New Roman"/>
          <w:sz w:val="24"/>
          <w:szCs w:val="24"/>
        </w:rPr>
        <w:t xml:space="preserve"> 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BA0FD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BA0F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993"/>
        </w:tabs>
        <w:autoSpaceDE/>
        <w:autoSpaceDN/>
        <w:adjustRightInd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BA0FD3" w:rsidRPr="00BA0FD3" w:rsidRDefault="00BA0FD3" w:rsidP="00BA0FD3">
      <w:pPr>
        <w:widowControl/>
        <w:autoSpaceDE/>
        <w:autoSpaceDN/>
        <w:adjustRightInd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BA0FD3" w:rsidRPr="00BA0FD3" w:rsidRDefault="00BA0FD3" w:rsidP="00BA0FD3">
      <w:pPr>
        <w:ind w:right="-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D3">
        <w:rPr>
          <w:rFonts w:ascii="Times New Roman" w:eastAsia="Calibri" w:hAnsi="Times New Roman" w:cs="Times New Roman"/>
          <w:sz w:val="24"/>
          <w:szCs w:val="24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A0FD3" w:rsidRPr="00BA0FD3" w:rsidRDefault="00BA0FD3" w:rsidP="00BA0FD3">
      <w:pPr>
        <w:ind w:right="-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D3">
        <w:rPr>
          <w:rFonts w:ascii="Times New Roman" w:eastAsia="Calibri" w:hAnsi="Times New Roman" w:cs="Times New Roman"/>
          <w:sz w:val="24"/>
          <w:szCs w:val="24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 недостижения согласия спор подлежит разрешению в Арбитражном суде Ярославской области.</w:t>
      </w:r>
    </w:p>
    <w:p w:rsidR="00BA0FD3" w:rsidRPr="00BA0FD3" w:rsidRDefault="00BA0FD3" w:rsidP="00BA0FD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BA0FD3" w:rsidRPr="00BA0FD3" w:rsidRDefault="00BA0FD3" w:rsidP="00BA0F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  <w:gridCol w:w="4962"/>
      </w:tblGrid>
      <w:tr w:rsidR="00BA0FD3" w:rsidRPr="00BA0FD3" w:rsidTr="00E90219">
        <w:tc>
          <w:tcPr>
            <w:tcW w:w="4962" w:type="dxa"/>
          </w:tcPr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Pr="00BA0FD3" w:rsidRDefault="00204EB1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A0FD3"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962" w:type="dxa"/>
          </w:tcPr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Н.В. Золотников</w:t>
            </w:r>
          </w:p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D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BA0FD3" w:rsidRPr="00BA0FD3" w:rsidRDefault="00BA0FD3" w:rsidP="00BA0FD3">
            <w:pPr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FD3" w:rsidRPr="00BA0FD3" w:rsidRDefault="00BA0FD3" w:rsidP="00BA0FD3">
      <w:pPr>
        <w:widowControl/>
        <w:autoSpaceDE/>
        <w:autoSpaceDN/>
        <w:adjustRightInd/>
        <w:ind w:left="17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305A" w:rsidRPr="00260656" w:rsidRDefault="0047305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br w:type="page"/>
      </w: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к соглашению   о  передаче </w:t>
      </w:r>
    </w:p>
    <w:p w:rsidR="00BA0FD3" w:rsidRPr="00BA0FD3" w:rsidRDefault="00BA0FD3" w:rsidP="00BA0FD3">
      <w:pPr>
        <w:widowControl/>
        <w:autoSpaceDE/>
        <w:autoSpaceDN/>
        <w:adjustRightInd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осуществления полномочий   </w:t>
      </w:r>
    </w:p>
    <w:p w:rsidR="00204EB1" w:rsidRDefault="00D0398A" w:rsidP="00204EB1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0FD3" w:rsidRPr="00BA0FD3">
        <w:rPr>
          <w:rFonts w:ascii="Times New Roman" w:hAnsi="Times New Roman" w:cs="Times New Roman"/>
          <w:sz w:val="24"/>
          <w:szCs w:val="24"/>
        </w:rPr>
        <w:t xml:space="preserve">от </w:t>
      </w:r>
      <w:r w:rsidR="001E774F">
        <w:rPr>
          <w:rFonts w:ascii="Times New Roman" w:hAnsi="Times New Roman" w:cs="Times New Roman"/>
          <w:sz w:val="24"/>
          <w:szCs w:val="24"/>
        </w:rPr>
        <w:t>27.12</w:t>
      </w:r>
      <w:r>
        <w:rPr>
          <w:rFonts w:ascii="Times New Roman" w:hAnsi="Times New Roman" w:cs="Times New Roman"/>
          <w:sz w:val="24"/>
          <w:szCs w:val="24"/>
        </w:rPr>
        <w:t>.2017 г.</w:t>
      </w:r>
      <w:r w:rsidR="00BA0FD3" w:rsidRPr="00BA0FD3">
        <w:rPr>
          <w:rFonts w:ascii="Times New Roman" w:hAnsi="Times New Roman" w:cs="Times New Roman"/>
          <w:sz w:val="24"/>
          <w:szCs w:val="24"/>
        </w:rPr>
        <w:t xml:space="preserve"> № </w:t>
      </w:r>
      <w:r w:rsidR="001E774F">
        <w:rPr>
          <w:rFonts w:ascii="Times New Roman" w:hAnsi="Times New Roman" w:cs="Times New Roman"/>
          <w:sz w:val="24"/>
          <w:szCs w:val="24"/>
        </w:rPr>
        <w:t>134</w:t>
      </w:r>
      <w:bookmarkStart w:id="0" w:name="_GoBack"/>
      <w:bookmarkEnd w:id="0"/>
    </w:p>
    <w:p w:rsidR="00BA0FD3" w:rsidRPr="00BA0FD3" w:rsidRDefault="00BA0FD3" w:rsidP="00204EB1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ab/>
      </w:r>
      <w:r w:rsidRPr="00BA0FD3">
        <w:rPr>
          <w:rFonts w:ascii="Times New Roman" w:hAnsi="Times New Roman" w:cs="Times New Roman"/>
          <w:sz w:val="24"/>
          <w:szCs w:val="24"/>
        </w:rPr>
        <w:tab/>
      </w:r>
      <w:r w:rsidRPr="00BA0FD3">
        <w:rPr>
          <w:rFonts w:ascii="Times New Roman" w:hAnsi="Times New Roman" w:cs="Times New Roman"/>
          <w:sz w:val="24"/>
          <w:szCs w:val="24"/>
        </w:rPr>
        <w:tab/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Ивняковское сельское поселение 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FD3" w:rsidRPr="00BA0FD3" w:rsidRDefault="00BA0FD3" w:rsidP="00BA0FD3">
      <w:pPr>
        <w:widowControl/>
        <w:tabs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Межбюджетный трансферт из районного бюджета ЯМР бюджету поселения на </w:t>
      </w:r>
      <w:r w:rsidRPr="00BA0FD3">
        <w:rPr>
          <w:rFonts w:ascii="Times New Roman" w:hAnsi="Times New Roman" w:cs="Times New Roman"/>
          <w:sz w:val="24"/>
          <w:szCs w:val="24"/>
        </w:rPr>
        <w:t xml:space="preserve">осуществление переданного полномочия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BA0FD3">
        <w:rPr>
          <w:rFonts w:ascii="Times New Roman" w:hAnsi="Times New Roman" w:cs="Times New Roman"/>
          <w:sz w:val="24"/>
          <w:szCs w:val="24"/>
        </w:rPr>
        <w:t xml:space="preserve">,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и предоставляются за счет собственных доходов районного бюджета ЯМР на основании заключенных соглашений между Ярославским</w:t>
      </w:r>
      <w:proofErr w:type="gramEnd"/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муниципальным районом и поселениями. 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1.3.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BA0FD3">
        <w:rPr>
          <w:rFonts w:ascii="Times New Roman" w:hAnsi="Times New Roman" w:cs="Times New Roman"/>
          <w:sz w:val="24"/>
          <w:szCs w:val="24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0FD3" w:rsidRPr="00BA0FD3" w:rsidRDefault="00BA0FD3" w:rsidP="00BA0FD3">
      <w:pPr>
        <w:tabs>
          <w:tab w:val="left" w:pos="3435"/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BA0FD3">
        <w:rPr>
          <w:rFonts w:ascii="Times New Roman" w:hAnsi="Times New Roman" w:cs="Times New Roman"/>
          <w:b/>
          <w:snapToGrid w:val="0"/>
          <w:sz w:val="24"/>
          <w:szCs w:val="24"/>
        </w:rPr>
        <w:t>. Условия и порядок перечисления межбюджетных трансфертов</w:t>
      </w:r>
    </w:p>
    <w:p w:rsidR="00BA0FD3" w:rsidRPr="00BA0FD3" w:rsidRDefault="00BA0FD3" w:rsidP="00BA0FD3">
      <w:pPr>
        <w:tabs>
          <w:tab w:val="left" w:pos="3435"/>
          <w:tab w:val="left" w:pos="104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t xml:space="preserve">2. Межбюджетные трансферты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на осуществление полномочия по </w:t>
      </w:r>
      <w:r w:rsidRPr="00BA0FD3">
        <w:rPr>
          <w:rFonts w:ascii="Times New Roman" w:hAnsi="Times New Roman" w:cs="Times New Roman"/>
          <w:sz w:val="24"/>
          <w:szCs w:val="24"/>
        </w:rPr>
        <w:t xml:space="preserve"> 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0FD3">
        <w:rPr>
          <w:rFonts w:ascii="Times New Roman" w:hAnsi="Times New Roman" w:cs="Times New Roman"/>
          <w:sz w:val="24"/>
          <w:szCs w:val="24"/>
        </w:rPr>
        <w:t xml:space="preserve">перечисляются из районного бюджета Ярославского муниципального района в бюджет поселения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при предоставлении подтверждающих документов в течение календарного месяца.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p w:rsidR="00BA0FD3" w:rsidRPr="00BA0FD3" w:rsidRDefault="00BA0FD3" w:rsidP="00BA0FD3">
      <w:pPr>
        <w:widowControl/>
        <w:tabs>
          <w:tab w:val="left" w:pos="104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D3">
        <w:rPr>
          <w:rFonts w:ascii="Times New Roman" w:hAnsi="Times New Roman" w:cs="Times New Roman"/>
          <w:b/>
          <w:sz w:val="24"/>
          <w:szCs w:val="24"/>
        </w:rPr>
        <w:t>I</w:t>
      </w:r>
      <w:r w:rsidRPr="00BA0F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0FD3">
        <w:rPr>
          <w:rFonts w:ascii="Times New Roman" w:hAnsi="Times New Roman" w:cs="Times New Roman"/>
          <w:b/>
          <w:sz w:val="24"/>
          <w:szCs w:val="24"/>
        </w:rPr>
        <w:t>I. Методика расчета предоставления межбюджетных трансфертов из районного бюджета бюджетам поселений</w:t>
      </w:r>
    </w:p>
    <w:p w:rsidR="00BA0FD3" w:rsidRPr="00BA0FD3" w:rsidRDefault="00BA0FD3" w:rsidP="00BA0FD3">
      <w:pPr>
        <w:widowControl/>
        <w:tabs>
          <w:tab w:val="left" w:pos="104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z w:val="24"/>
          <w:szCs w:val="24"/>
        </w:rPr>
        <w:lastRenderedPageBreak/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BA0FD3">
        <w:rPr>
          <w:rFonts w:ascii="Times New Roman" w:hAnsi="Times New Roman" w:cs="Times New Roman"/>
          <w:sz w:val="24"/>
          <w:szCs w:val="24"/>
        </w:rPr>
        <w:t xml:space="preserve"> </w:t>
      </w:r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определяется по следующей формуле:</w:t>
      </w:r>
    </w:p>
    <w:p w:rsidR="00BA0FD3" w:rsidRPr="00BA0FD3" w:rsidRDefault="00BA0FD3" w:rsidP="00BA0FD3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A0FD3">
        <w:rPr>
          <w:rFonts w:ascii="Times New Roman" w:hAnsi="Times New Roman" w:cs="Times New Roman"/>
          <w:snapToGrid w:val="0"/>
          <w:sz w:val="24"/>
          <w:szCs w:val="24"/>
        </w:rPr>
        <w:t>Vмт</w:t>
      </w:r>
      <w:proofErr w:type="spellEnd"/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= Ф : О</w:t>
      </w:r>
      <w:proofErr w:type="gramStart"/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где 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  <w:lang w:val="en-US"/>
        </w:rPr>
        <w:t>V</w:t>
      </w:r>
      <w:proofErr w:type="spellStart"/>
      <w:r w:rsidRPr="00BA0FD3">
        <w:rPr>
          <w:rFonts w:ascii="Times New Roman" w:hAnsi="Times New Roman" w:cs="Times New Roman"/>
          <w:snapToGrid w:val="0"/>
          <w:sz w:val="24"/>
          <w:szCs w:val="24"/>
        </w:rPr>
        <w:t>мт</w:t>
      </w:r>
      <w:proofErr w:type="spellEnd"/>
      <w:r w:rsidRPr="00BA0FD3">
        <w:rPr>
          <w:rFonts w:ascii="Times New Roman" w:hAnsi="Times New Roman" w:cs="Times New Roman"/>
          <w:snapToGrid w:val="0"/>
          <w:sz w:val="24"/>
          <w:szCs w:val="24"/>
        </w:rPr>
        <w:t xml:space="preserve"> – объем межбюджетных трансфертов,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>Ф – объем средств на данное полномочие,</w:t>
      </w:r>
    </w:p>
    <w:p w:rsidR="00BA0FD3" w:rsidRPr="00BA0FD3" w:rsidRDefault="00BA0FD3" w:rsidP="00BA0FD3">
      <w:pPr>
        <w:tabs>
          <w:tab w:val="left" w:pos="10440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4"/>
          <w:szCs w:val="24"/>
        </w:rPr>
      </w:pPr>
      <w:r w:rsidRPr="00BA0FD3">
        <w:rPr>
          <w:rFonts w:ascii="Times New Roman" w:hAnsi="Times New Roman" w:cs="Times New Roman"/>
          <w:snapToGrid w:val="0"/>
          <w:sz w:val="24"/>
          <w:szCs w:val="24"/>
        </w:rPr>
        <w:t>О – общее количество поселений</w:t>
      </w:r>
    </w:p>
    <w:p w:rsidR="00323A88" w:rsidRPr="00260656" w:rsidRDefault="00323A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6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47305A" w:rsidRPr="00260656" w:rsidTr="00E90219">
        <w:tc>
          <w:tcPr>
            <w:tcW w:w="4518" w:type="dxa"/>
            <w:shd w:val="clear" w:color="auto" w:fill="auto"/>
          </w:tcPr>
          <w:p w:rsidR="0047305A" w:rsidRPr="00260656" w:rsidRDefault="0047305A" w:rsidP="00E90219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7305A" w:rsidRPr="00260656" w:rsidRDefault="0047305A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сельского поселения </w:t>
            </w:r>
          </w:p>
          <w:p w:rsidR="0047305A" w:rsidRPr="00260656" w:rsidRDefault="0047305A" w:rsidP="00E9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7305A" w:rsidRPr="00260656" w:rsidRDefault="0047305A" w:rsidP="00E9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E902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518" w:type="dxa"/>
            <w:shd w:val="clear" w:color="auto" w:fill="auto"/>
          </w:tcPr>
          <w:p w:rsidR="0047305A" w:rsidRPr="00260656" w:rsidRDefault="0047305A" w:rsidP="0047305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</w:p>
          <w:p w:rsidR="0047305A" w:rsidRPr="00260656" w:rsidRDefault="0047305A" w:rsidP="004730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47305A" w:rsidRPr="00260656" w:rsidRDefault="0047305A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4730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04EB1">
              <w:rPr>
                <w:rFonts w:ascii="Times New Roman" w:hAnsi="Times New Roman" w:cs="Times New Roman"/>
                <w:sz w:val="24"/>
                <w:szCs w:val="24"/>
              </w:rPr>
              <w:t>Н.В. Золотников</w:t>
            </w:r>
          </w:p>
          <w:p w:rsidR="0047305A" w:rsidRPr="00260656" w:rsidRDefault="0047305A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05A" w:rsidRPr="00260656" w:rsidRDefault="0047305A" w:rsidP="004730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7305A" w:rsidRPr="00260656" w:rsidRDefault="0047305A">
      <w:pPr>
        <w:rPr>
          <w:rFonts w:ascii="Times New Roman" w:hAnsi="Times New Roman" w:cs="Times New Roman"/>
          <w:sz w:val="24"/>
          <w:szCs w:val="24"/>
        </w:rPr>
      </w:pPr>
    </w:p>
    <w:p w:rsidR="0047305A" w:rsidRPr="00260656" w:rsidRDefault="0047305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br w:type="page"/>
      </w:r>
    </w:p>
    <w:p w:rsidR="0047305A" w:rsidRPr="00260656" w:rsidRDefault="0047305A" w:rsidP="00473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5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проекту решения Муниципального Совета Ивняковского сельского поселения «Об утверждении соглашения о передаче осуществления полномочий по решению во</w:t>
      </w:r>
      <w:r w:rsidR="00A513CB">
        <w:rPr>
          <w:rFonts w:ascii="Times New Roman" w:hAnsi="Times New Roman" w:cs="Times New Roman"/>
          <w:b/>
          <w:sz w:val="24"/>
          <w:szCs w:val="24"/>
        </w:rPr>
        <w:t>просов местного значения на 2018</w:t>
      </w:r>
      <w:r w:rsidRPr="0026065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7305A" w:rsidRPr="00260656" w:rsidRDefault="0047305A" w:rsidP="004730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05A" w:rsidRPr="00260656" w:rsidRDefault="0047305A" w:rsidP="0047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следующие полномочия:</w:t>
      </w:r>
    </w:p>
    <w:p w:rsidR="0047305A" w:rsidRPr="00260656" w:rsidRDefault="0047305A" w:rsidP="0047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47305A" w:rsidRPr="00260656" w:rsidRDefault="0047305A" w:rsidP="0047305A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Указанные полномочия передаются на период с 01.0</w:t>
      </w:r>
      <w:r w:rsidR="00204EB1">
        <w:rPr>
          <w:rFonts w:ascii="Times New Roman" w:hAnsi="Times New Roman" w:cs="Times New Roman"/>
          <w:sz w:val="24"/>
          <w:szCs w:val="24"/>
        </w:rPr>
        <w:t>1</w:t>
      </w:r>
      <w:r w:rsidRPr="00260656">
        <w:rPr>
          <w:rFonts w:ascii="Times New Roman" w:hAnsi="Times New Roman" w:cs="Times New Roman"/>
          <w:sz w:val="24"/>
          <w:szCs w:val="24"/>
        </w:rPr>
        <w:t>.201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260656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26065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7305A" w:rsidRPr="00260656" w:rsidRDefault="0047305A" w:rsidP="0047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0656">
        <w:rPr>
          <w:rFonts w:ascii="Times New Roman" w:hAnsi="Times New Roman" w:cs="Times New Roman"/>
          <w:sz w:val="24"/>
          <w:szCs w:val="24"/>
        </w:rPr>
        <w:t>Общий объем межбюджетных трансфертов, предоставляемых местному бюджету Ярославского муниципального района для осуществления полномочий, из бюджета Ивняковского сельского поселения на 201</w:t>
      </w:r>
      <w:r w:rsidR="00204EB1">
        <w:rPr>
          <w:rFonts w:ascii="Times New Roman" w:hAnsi="Times New Roman" w:cs="Times New Roman"/>
          <w:sz w:val="24"/>
          <w:szCs w:val="24"/>
        </w:rPr>
        <w:t>8</w:t>
      </w:r>
      <w:r w:rsidRPr="00260656">
        <w:rPr>
          <w:rFonts w:ascii="Times New Roman" w:hAnsi="Times New Roman" w:cs="Times New Roman"/>
          <w:sz w:val="24"/>
          <w:szCs w:val="24"/>
        </w:rPr>
        <w:t xml:space="preserve"> год составляет -  </w:t>
      </w:r>
      <w:r w:rsidRPr="00260656">
        <w:rPr>
          <w:rFonts w:ascii="Times New Roman" w:hAnsi="Times New Roman" w:cs="Times New Roman"/>
          <w:b/>
          <w:sz w:val="24"/>
          <w:szCs w:val="24"/>
        </w:rPr>
        <w:t>200 000,00 руб.</w:t>
      </w:r>
    </w:p>
    <w:p w:rsidR="0047305A" w:rsidRPr="00260656" w:rsidRDefault="0047305A">
      <w:pPr>
        <w:rPr>
          <w:rFonts w:ascii="Times New Roman" w:hAnsi="Times New Roman" w:cs="Times New Roman"/>
          <w:sz w:val="24"/>
          <w:szCs w:val="24"/>
        </w:rPr>
      </w:pPr>
    </w:p>
    <w:sectPr w:rsidR="0047305A" w:rsidRPr="00260656" w:rsidSect="00BA0FD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DE" w:rsidRDefault="005C09DE" w:rsidP="00BA0FD3">
      <w:r>
        <w:separator/>
      </w:r>
    </w:p>
  </w:endnote>
  <w:endnote w:type="continuationSeparator" w:id="0">
    <w:p w:rsidR="005C09DE" w:rsidRDefault="005C09DE" w:rsidP="00B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DE" w:rsidRDefault="005C09DE" w:rsidP="00BA0FD3">
      <w:r>
        <w:separator/>
      </w:r>
    </w:p>
  </w:footnote>
  <w:footnote w:type="continuationSeparator" w:id="0">
    <w:p w:rsidR="005C09DE" w:rsidRDefault="005C09DE" w:rsidP="00BA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3" w:rsidRPr="00BA0FD3" w:rsidRDefault="00BA0FD3" w:rsidP="00BA0FD3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3" w:rsidRPr="00BA0FD3" w:rsidRDefault="00BA0FD3" w:rsidP="00BA0FD3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D"/>
    <w:rsid w:val="000673D1"/>
    <w:rsid w:val="001E774F"/>
    <w:rsid w:val="00204EB1"/>
    <w:rsid w:val="00260656"/>
    <w:rsid w:val="002B54CB"/>
    <w:rsid w:val="00323A88"/>
    <w:rsid w:val="00385C96"/>
    <w:rsid w:val="0047305A"/>
    <w:rsid w:val="00484C76"/>
    <w:rsid w:val="004B3853"/>
    <w:rsid w:val="004F0F20"/>
    <w:rsid w:val="005279B6"/>
    <w:rsid w:val="005B2680"/>
    <w:rsid w:val="005C09DE"/>
    <w:rsid w:val="006D07BC"/>
    <w:rsid w:val="006E3003"/>
    <w:rsid w:val="0074312E"/>
    <w:rsid w:val="00826DD0"/>
    <w:rsid w:val="0091564C"/>
    <w:rsid w:val="00A513CB"/>
    <w:rsid w:val="00AD311B"/>
    <w:rsid w:val="00BA0FD3"/>
    <w:rsid w:val="00BA5A0D"/>
    <w:rsid w:val="00D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BA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BA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118A7F-22CA-4F3B-BF3C-88C9C147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10</cp:revision>
  <cp:lastPrinted>2017-04-03T05:19:00Z</cp:lastPrinted>
  <dcterms:created xsi:type="dcterms:W3CDTF">2017-03-28T05:21:00Z</dcterms:created>
  <dcterms:modified xsi:type="dcterms:W3CDTF">2017-12-27T08:40:00Z</dcterms:modified>
</cp:coreProperties>
</file>