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029"/>
        <w:gridCol w:w="3089"/>
      </w:tblGrid>
      <w:tr w:rsidR="00D22EE4" w:rsidRPr="00181E84" w:rsidTr="00433F64">
        <w:tc>
          <w:tcPr>
            <w:tcW w:w="3029" w:type="dxa"/>
          </w:tcPr>
          <w:p w:rsidR="00D22EE4" w:rsidRPr="00181E84" w:rsidRDefault="00D22EE4" w:rsidP="00433F64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3089" w:type="dxa"/>
          </w:tcPr>
          <w:p w:rsidR="00D22EE4" w:rsidRPr="00181E84" w:rsidRDefault="00D22EE4" w:rsidP="00433F6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noProof/>
                <w:color w:val="000000"/>
              </w:rPr>
              <w:drawing>
                <wp:inline distT="0" distB="0" distL="0" distR="0" wp14:anchorId="1BC75894" wp14:editId="499DEB73">
                  <wp:extent cx="888365" cy="1078230"/>
                  <wp:effectExtent l="0" t="0" r="6985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6218" w:rsidRPr="00EE6C60" w:rsidRDefault="00AE6218" w:rsidP="00AE6218"/>
    <w:p w:rsidR="00AE6218" w:rsidRPr="00057959" w:rsidRDefault="00AE6218" w:rsidP="00AE6218">
      <w:pPr>
        <w:jc w:val="center"/>
        <w:rPr>
          <w:rFonts w:ascii="Times New Roman" w:hAnsi="Times New Roman" w:cs="Times New Roman"/>
          <w:b/>
        </w:rPr>
      </w:pPr>
      <w:r w:rsidRPr="00057959">
        <w:rPr>
          <w:rFonts w:ascii="Times New Roman" w:hAnsi="Times New Roman" w:cs="Times New Roman"/>
          <w:b/>
        </w:rPr>
        <w:t>МУНИЦИПАЛЬНЫЙ СОВЕТ</w:t>
      </w:r>
    </w:p>
    <w:p w:rsidR="00AE6218" w:rsidRPr="00057959" w:rsidRDefault="00AE6218" w:rsidP="00AE6218">
      <w:pPr>
        <w:jc w:val="center"/>
        <w:rPr>
          <w:rFonts w:ascii="Times New Roman" w:hAnsi="Times New Roman" w:cs="Times New Roman"/>
          <w:b/>
        </w:rPr>
      </w:pPr>
      <w:r w:rsidRPr="00057959">
        <w:rPr>
          <w:rFonts w:ascii="Times New Roman" w:hAnsi="Times New Roman" w:cs="Times New Roman"/>
          <w:b/>
        </w:rPr>
        <w:t>ИВНЯКОВСКОГО СЕЛЬСКОГО ПОСЕЛЕНИЯ</w:t>
      </w:r>
    </w:p>
    <w:p w:rsidR="00AE6218" w:rsidRPr="00057959" w:rsidRDefault="00AE6218" w:rsidP="00AE6218">
      <w:pPr>
        <w:jc w:val="center"/>
        <w:rPr>
          <w:rFonts w:ascii="Times New Roman" w:hAnsi="Times New Roman" w:cs="Times New Roman"/>
          <w:b/>
        </w:rPr>
      </w:pPr>
      <w:r w:rsidRPr="00057959">
        <w:rPr>
          <w:rFonts w:ascii="Times New Roman" w:hAnsi="Times New Roman" w:cs="Times New Roman"/>
          <w:b/>
        </w:rPr>
        <w:t>Ярославского муниципального района</w:t>
      </w:r>
    </w:p>
    <w:p w:rsidR="00AE6218" w:rsidRPr="00057959" w:rsidRDefault="00AE6218" w:rsidP="00AE6218">
      <w:pPr>
        <w:jc w:val="center"/>
        <w:rPr>
          <w:rFonts w:ascii="Times New Roman" w:hAnsi="Times New Roman" w:cs="Times New Roman"/>
          <w:b/>
        </w:rPr>
      </w:pPr>
      <w:r w:rsidRPr="00057959">
        <w:rPr>
          <w:rFonts w:ascii="Times New Roman" w:hAnsi="Times New Roman" w:cs="Times New Roman"/>
          <w:b/>
        </w:rPr>
        <w:t>Ярославской области</w:t>
      </w:r>
    </w:p>
    <w:p w:rsidR="00AE6218" w:rsidRPr="00057959" w:rsidRDefault="00AE6218" w:rsidP="00AE6218">
      <w:pPr>
        <w:jc w:val="center"/>
        <w:rPr>
          <w:rFonts w:ascii="Times New Roman" w:hAnsi="Times New Roman" w:cs="Times New Roman"/>
          <w:b/>
        </w:rPr>
      </w:pPr>
      <w:r w:rsidRPr="00057959">
        <w:rPr>
          <w:rFonts w:ascii="Times New Roman" w:hAnsi="Times New Roman" w:cs="Times New Roman"/>
          <w:b/>
        </w:rPr>
        <w:t>второй созыв</w:t>
      </w:r>
    </w:p>
    <w:p w:rsidR="00AE6218" w:rsidRPr="00057959" w:rsidRDefault="00AE6218" w:rsidP="00AE6218">
      <w:pPr>
        <w:rPr>
          <w:rFonts w:ascii="Times New Roman" w:hAnsi="Times New Roman" w:cs="Times New Roman"/>
          <w:b/>
        </w:rPr>
      </w:pPr>
    </w:p>
    <w:p w:rsidR="00AE6218" w:rsidRPr="009C2C72" w:rsidRDefault="00AE6218" w:rsidP="00AE6218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  <w:r w:rsidRPr="009C2C72">
        <w:rPr>
          <w:rFonts w:ascii="Times New Roman" w:hAnsi="Times New Roman" w:cs="Times New Roman"/>
          <w:color w:val="auto"/>
          <w:sz w:val="32"/>
          <w:szCs w:val="32"/>
        </w:rPr>
        <w:t>РЕШЕНИЕ</w:t>
      </w:r>
    </w:p>
    <w:p w:rsidR="00AE6218" w:rsidRPr="00057959" w:rsidRDefault="00AE6218" w:rsidP="00AE6218">
      <w:pPr>
        <w:rPr>
          <w:rFonts w:ascii="Times New Roman" w:hAnsi="Times New Roman" w:cs="Times New Roman"/>
        </w:rPr>
      </w:pPr>
    </w:p>
    <w:p w:rsidR="00AE6218" w:rsidRDefault="00AE6218" w:rsidP="00AE6218">
      <w:pPr>
        <w:rPr>
          <w:rFonts w:ascii="Times New Roman" w:hAnsi="Times New Roman" w:cs="Times New Roman"/>
        </w:rPr>
      </w:pPr>
      <w:r w:rsidRPr="00057959">
        <w:rPr>
          <w:rFonts w:ascii="Times New Roman" w:hAnsi="Times New Roman" w:cs="Times New Roman"/>
        </w:rPr>
        <w:t xml:space="preserve">от </w:t>
      </w:r>
      <w:r w:rsidR="00D22EE4">
        <w:rPr>
          <w:rFonts w:ascii="Times New Roman" w:hAnsi="Times New Roman" w:cs="Times New Roman"/>
        </w:rPr>
        <w:t>25.09.2014</w:t>
      </w:r>
      <w:r>
        <w:rPr>
          <w:rFonts w:ascii="Times New Roman" w:hAnsi="Times New Roman" w:cs="Times New Roman"/>
        </w:rPr>
        <w:t xml:space="preserve">  года </w:t>
      </w:r>
      <w:r w:rsidRPr="000579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057959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 xml:space="preserve"> </w:t>
      </w:r>
      <w:r w:rsidR="00D22EE4">
        <w:rPr>
          <w:rFonts w:ascii="Times New Roman" w:hAnsi="Times New Roman" w:cs="Times New Roman"/>
        </w:rPr>
        <w:t>3</w:t>
      </w:r>
    </w:p>
    <w:p w:rsidR="00AE6218" w:rsidRDefault="00AE6218" w:rsidP="00AE6218">
      <w:pPr>
        <w:rPr>
          <w:rFonts w:ascii="Times New Roman" w:hAnsi="Times New Roman" w:cs="Times New Roman"/>
        </w:rPr>
      </w:pPr>
    </w:p>
    <w:p w:rsidR="00AE6218" w:rsidRPr="00057959" w:rsidRDefault="00AE6218" w:rsidP="00AE6218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AE6218" w:rsidTr="00433F64">
        <w:tc>
          <w:tcPr>
            <w:tcW w:w="6629" w:type="dxa"/>
          </w:tcPr>
          <w:p w:rsidR="00AE6218" w:rsidRPr="00135814" w:rsidRDefault="00AE6218" w:rsidP="00AE6218">
            <w:pPr>
              <w:pStyle w:val="a6"/>
              <w:spacing w:before="0" w:beforeAutospacing="0" w:after="0" w:afterAutospacing="0"/>
            </w:pPr>
            <w:r w:rsidRPr="00135814">
              <w:rPr>
                <w:b/>
              </w:rPr>
              <w:t>О внесении дополнений в решение Муниципального Совета Ивняковского сельского поселения от 25.04.2014 г. № 171 «Об утверждении Положения</w:t>
            </w:r>
            <w:r w:rsidRPr="00135814">
              <w:t xml:space="preserve"> </w:t>
            </w:r>
            <w:r w:rsidRPr="00135814">
              <w:rPr>
                <w:rStyle w:val="a5"/>
              </w:rPr>
              <w:t xml:space="preserve">о порядке и условиях предоставления платных услуг, предоставляемых Муниципальным учреждением </w:t>
            </w:r>
            <w:r w:rsidRPr="00135814">
              <w:rPr>
                <w:rStyle w:val="a5"/>
                <w:b w:val="0"/>
              </w:rPr>
              <w:t>«</w:t>
            </w:r>
            <w:r w:rsidRPr="00135814">
              <w:rPr>
                <w:b/>
              </w:rPr>
              <w:t>Ивняковский культурно-спортивный  центр</w:t>
            </w:r>
            <w:r w:rsidRPr="00135814">
              <w:rPr>
                <w:rStyle w:val="a5"/>
                <w:b w:val="0"/>
              </w:rPr>
              <w:t xml:space="preserve">» </w:t>
            </w:r>
            <w:r w:rsidRPr="00135814">
              <w:rPr>
                <w:rStyle w:val="a5"/>
              </w:rPr>
              <w:t>Ивняковского сельского поселения ЯМР ЯО»</w:t>
            </w:r>
            <w:r>
              <w:rPr>
                <w:rStyle w:val="a5"/>
              </w:rPr>
              <w:t xml:space="preserve"> (в редакции решения № 174 от 05.06.2014 г.)</w:t>
            </w:r>
          </w:p>
        </w:tc>
      </w:tr>
    </w:tbl>
    <w:p w:rsidR="00AE6218" w:rsidRDefault="00AE6218" w:rsidP="00AE6218">
      <w:pPr>
        <w:pStyle w:val="1"/>
        <w:jc w:val="left"/>
      </w:pPr>
    </w:p>
    <w:p w:rsidR="00AE6218" w:rsidRDefault="00AE6218" w:rsidP="00AE6218">
      <w:pPr>
        <w:ind w:firstLine="709"/>
        <w:jc w:val="both"/>
        <w:rPr>
          <w:rFonts w:ascii="Times New Roman" w:hAnsi="Times New Roman" w:cs="Times New Roman"/>
        </w:rPr>
      </w:pPr>
      <w:r w:rsidRPr="0070400D">
        <w:rPr>
          <w:rFonts w:ascii="Times New Roman" w:hAnsi="Times New Roman" w:cs="Times New Roman"/>
        </w:rPr>
        <w:t xml:space="preserve">Руководствуясь </w:t>
      </w:r>
      <w:hyperlink r:id="rId6" w:history="1">
        <w:proofErr w:type="gramStart"/>
        <w:r w:rsidRPr="0070400D">
          <w:rPr>
            <w:rStyle w:val="a3"/>
            <w:rFonts w:ascii="Times New Roman" w:hAnsi="Times New Roman"/>
            <w:color w:val="auto"/>
          </w:rPr>
          <w:t>Федеральн</w:t>
        </w:r>
      </w:hyperlink>
      <w:r w:rsidRPr="0070400D">
        <w:rPr>
          <w:rFonts w:ascii="Times New Roman" w:hAnsi="Times New Roman" w:cs="Times New Roman"/>
        </w:rPr>
        <w:t>ым</w:t>
      </w:r>
      <w:proofErr w:type="gramEnd"/>
      <w:r w:rsidRPr="0070400D">
        <w:rPr>
          <w:rFonts w:ascii="Times New Roman" w:hAnsi="Times New Roman" w:cs="Times New Roman"/>
        </w:rPr>
        <w:t xml:space="preserve"> законом от 06.10.2003 г. № 131-ФЗ "Об общих принципах организации местного самоуправления в Российской Федерации", Уставом муниципального  учреждения «</w:t>
      </w:r>
      <w:r w:rsidRPr="002D5253">
        <w:rPr>
          <w:rFonts w:ascii="Times New Roman" w:hAnsi="Times New Roman" w:cs="Times New Roman"/>
        </w:rPr>
        <w:t>Ивняковский культурно-спортивный центр»</w:t>
      </w:r>
      <w:r>
        <w:rPr>
          <w:rFonts w:ascii="Times New Roman" w:hAnsi="Times New Roman" w:cs="Times New Roman"/>
        </w:rPr>
        <w:t xml:space="preserve">, </w:t>
      </w:r>
      <w:r w:rsidRPr="00F4512A">
        <w:rPr>
          <w:rFonts w:ascii="Times New Roman" w:hAnsi="Times New Roman" w:cs="Times New Roman"/>
        </w:rPr>
        <w:t>Муниципальный Совет Ивняковского сельского поселения:</w:t>
      </w:r>
    </w:p>
    <w:p w:rsidR="00AE6218" w:rsidRPr="00F4512A" w:rsidRDefault="00AE6218" w:rsidP="00AE6218">
      <w:pPr>
        <w:ind w:firstLine="709"/>
        <w:jc w:val="both"/>
        <w:rPr>
          <w:rFonts w:ascii="Times New Roman" w:hAnsi="Times New Roman" w:cs="Times New Roman"/>
        </w:rPr>
      </w:pPr>
    </w:p>
    <w:p w:rsidR="00AE6218" w:rsidRDefault="00AE6218" w:rsidP="00AE6218">
      <w:pPr>
        <w:ind w:firstLine="709"/>
        <w:jc w:val="both"/>
        <w:rPr>
          <w:rFonts w:ascii="Times New Roman" w:hAnsi="Times New Roman" w:cs="Times New Roman"/>
          <w:b/>
        </w:rPr>
      </w:pPr>
      <w:r w:rsidRPr="00F4512A">
        <w:rPr>
          <w:rFonts w:ascii="Times New Roman" w:hAnsi="Times New Roman" w:cs="Times New Roman"/>
          <w:b/>
        </w:rPr>
        <w:t>РЕШИЛ:</w:t>
      </w:r>
    </w:p>
    <w:p w:rsidR="00AE6218" w:rsidRPr="00F4512A" w:rsidRDefault="00AE6218" w:rsidP="00AE6218">
      <w:pPr>
        <w:ind w:firstLine="709"/>
        <w:jc w:val="both"/>
        <w:rPr>
          <w:rFonts w:ascii="Times New Roman" w:hAnsi="Times New Roman" w:cs="Times New Roman"/>
          <w:b/>
        </w:rPr>
      </w:pPr>
    </w:p>
    <w:p w:rsidR="00AE6218" w:rsidRDefault="00AE6218" w:rsidP="00AE6218">
      <w:pPr>
        <w:pStyle w:val="a6"/>
        <w:spacing w:before="0" w:beforeAutospacing="0" w:after="0" w:afterAutospacing="0"/>
        <w:ind w:firstLine="709"/>
        <w:jc w:val="both"/>
      </w:pPr>
      <w:bookmarkStart w:id="0" w:name="sub_111"/>
      <w:r w:rsidRPr="002D5253">
        <w:t>1</w:t>
      </w:r>
      <w:r w:rsidRPr="00135814">
        <w:t xml:space="preserve">. Внести </w:t>
      </w:r>
      <w:r>
        <w:t xml:space="preserve">следующие </w:t>
      </w:r>
      <w:r w:rsidRPr="00135814">
        <w:t xml:space="preserve">дополнения в Приложение № 2 к решению Муниципального Совета Ивняковского сельского поселения от 25.04.2014 г. № 171 «Об утверждении Положения </w:t>
      </w:r>
      <w:r w:rsidRPr="00135814">
        <w:rPr>
          <w:rStyle w:val="a5"/>
          <w:b w:val="0"/>
        </w:rPr>
        <w:t>о порядке и условиях предоставления платных услуг, предоставляемых Муниципальным учреждением</w:t>
      </w:r>
      <w:r w:rsidRPr="00135814">
        <w:rPr>
          <w:rStyle w:val="a5"/>
        </w:rPr>
        <w:t xml:space="preserve"> «</w:t>
      </w:r>
      <w:r w:rsidRPr="00135814">
        <w:t>Ивняковский культурно-спортивный  центр</w:t>
      </w:r>
      <w:r w:rsidRPr="00135814">
        <w:rPr>
          <w:rStyle w:val="a5"/>
        </w:rPr>
        <w:t xml:space="preserve">» </w:t>
      </w:r>
      <w:r w:rsidRPr="00135814">
        <w:rPr>
          <w:rStyle w:val="a5"/>
          <w:b w:val="0"/>
        </w:rPr>
        <w:t>Ивняковского сельского поселения ЯМР ЯО»</w:t>
      </w:r>
      <w:r>
        <w:rPr>
          <w:rStyle w:val="a5"/>
          <w:b w:val="0"/>
        </w:rPr>
        <w:t xml:space="preserve"> (в редакции решения № 174 от 05.06.2014 г.) (далее – Решение)</w:t>
      </w:r>
      <w:r>
        <w:t>:</w:t>
      </w:r>
    </w:p>
    <w:p w:rsidR="00AE6218" w:rsidRDefault="00AE6218" w:rsidP="00AE6218">
      <w:pPr>
        <w:pStyle w:val="a6"/>
        <w:spacing w:before="0" w:beforeAutospacing="0" w:after="0" w:afterAutospacing="0"/>
        <w:ind w:firstLine="709"/>
        <w:jc w:val="both"/>
      </w:pPr>
      <w:r>
        <w:t>1.1.</w:t>
      </w:r>
      <w:r w:rsidRPr="00135814">
        <w:t xml:space="preserve"> </w:t>
      </w:r>
      <w:r>
        <w:t>дополнить Приложение № 2 Решения следующими тарифами на услуги</w:t>
      </w:r>
      <w:r w:rsidRPr="00677818">
        <w:t>:</w:t>
      </w:r>
    </w:p>
    <w:p w:rsidR="00AE6218" w:rsidRDefault="00AE6218" w:rsidP="00AE6218">
      <w:pPr>
        <w:pStyle w:val="a6"/>
        <w:spacing w:before="0" w:beforeAutospacing="0" w:after="0" w:afterAutospacing="0"/>
      </w:pPr>
      <w:r>
        <w:t xml:space="preserve">«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AE6218" w:rsidTr="00AE6218">
        <w:tc>
          <w:tcPr>
            <w:tcW w:w="817" w:type="dxa"/>
          </w:tcPr>
          <w:p w:rsidR="00AE6218" w:rsidRDefault="00AE6218" w:rsidP="00AE6218">
            <w:pPr>
              <w:pStyle w:val="a6"/>
              <w:spacing w:before="0" w:beforeAutospacing="0" w:after="0" w:afterAutospacing="0"/>
              <w:jc w:val="center"/>
            </w:pPr>
            <w:r>
              <w:t>№</w:t>
            </w:r>
          </w:p>
          <w:p w:rsidR="00AE6218" w:rsidRDefault="00AE6218" w:rsidP="00AE6218">
            <w:pPr>
              <w:pStyle w:val="a6"/>
              <w:spacing w:before="0" w:beforeAutospacing="0" w:after="0" w:afterAutospacing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563" w:type="dxa"/>
          </w:tcPr>
          <w:p w:rsidR="00AE6218" w:rsidRDefault="00AE6218" w:rsidP="00AE6218">
            <w:pPr>
              <w:pStyle w:val="a6"/>
              <w:spacing w:before="0" w:beforeAutospacing="0" w:after="0" w:afterAutospacing="0"/>
              <w:jc w:val="center"/>
            </w:pPr>
            <w:r>
              <w:t>Виды платных услуг</w:t>
            </w:r>
          </w:p>
        </w:tc>
        <w:tc>
          <w:tcPr>
            <w:tcW w:w="3191" w:type="dxa"/>
          </w:tcPr>
          <w:p w:rsidR="00AE6218" w:rsidRDefault="00AE6218" w:rsidP="00AE6218">
            <w:pPr>
              <w:pStyle w:val="a6"/>
              <w:spacing w:before="0" w:beforeAutospacing="0" w:after="0" w:afterAutospacing="0"/>
              <w:jc w:val="center"/>
            </w:pPr>
            <w:r>
              <w:t>Стоимость в рублях</w:t>
            </w:r>
          </w:p>
        </w:tc>
      </w:tr>
      <w:tr w:rsidR="00AE6218" w:rsidTr="00AE6218">
        <w:tc>
          <w:tcPr>
            <w:tcW w:w="817" w:type="dxa"/>
          </w:tcPr>
          <w:p w:rsidR="00AE6218" w:rsidRDefault="00AE6218" w:rsidP="00AE6218">
            <w:pPr>
              <w:pStyle w:val="a6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5563" w:type="dxa"/>
          </w:tcPr>
          <w:p w:rsidR="00AE6218" w:rsidRPr="009A46E8" w:rsidRDefault="009A46E8" w:rsidP="00AE6218">
            <w:pPr>
              <w:pStyle w:val="a6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Проведение мероприятий</w:t>
            </w:r>
          </w:p>
        </w:tc>
        <w:tc>
          <w:tcPr>
            <w:tcW w:w="3191" w:type="dxa"/>
          </w:tcPr>
          <w:p w:rsidR="00AE6218" w:rsidRDefault="00AE6218" w:rsidP="00AE6218">
            <w:pPr>
              <w:pStyle w:val="a6"/>
              <w:spacing w:before="0" w:beforeAutospacing="0" w:after="0" w:afterAutospacing="0"/>
            </w:pPr>
          </w:p>
        </w:tc>
      </w:tr>
      <w:tr w:rsidR="00AE6218" w:rsidTr="00AE6218">
        <w:tc>
          <w:tcPr>
            <w:tcW w:w="817" w:type="dxa"/>
          </w:tcPr>
          <w:p w:rsidR="00AE6218" w:rsidRDefault="00AE6218" w:rsidP="00AE6218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5563" w:type="dxa"/>
          </w:tcPr>
          <w:p w:rsidR="00AE6218" w:rsidRDefault="009A46E8" w:rsidP="00AE6218">
            <w:pPr>
              <w:pStyle w:val="a6"/>
              <w:spacing w:before="0" w:beforeAutospacing="0" w:after="0" w:afterAutospacing="0"/>
            </w:pPr>
            <w:r>
              <w:t>- для детей и подростков с конкурсной и игровой программой</w:t>
            </w:r>
          </w:p>
        </w:tc>
        <w:tc>
          <w:tcPr>
            <w:tcW w:w="3191" w:type="dxa"/>
          </w:tcPr>
          <w:p w:rsidR="009A46E8" w:rsidRDefault="009A46E8" w:rsidP="00AE6218">
            <w:pPr>
              <w:pStyle w:val="a6"/>
              <w:spacing w:before="0" w:beforeAutospacing="0" w:after="0" w:afterAutospacing="0"/>
            </w:pPr>
            <w:r>
              <w:t>30 руб.</w:t>
            </w:r>
          </w:p>
        </w:tc>
      </w:tr>
      <w:tr w:rsidR="00AE6218" w:rsidTr="00AE6218">
        <w:tc>
          <w:tcPr>
            <w:tcW w:w="817" w:type="dxa"/>
          </w:tcPr>
          <w:p w:rsidR="00AE6218" w:rsidRDefault="00AE6218" w:rsidP="00AE6218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5563" w:type="dxa"/>
          </w:tcPr>
          <w:p w:rsidR="00AE6218" w:rsidRDefault="009A46E8" w:rsidP="00AE6218">
            <w:pPr>
              <w:pStyle w:val="a6"/>
              <w:spacing w:before="0" w:beforeAutospacing="0" w:after="0" w:afterAutospacing="0"/>
            </w:pPr>
            <w:r>
              <w:t>- для детей и подростков с конкурсной и игровой программой и призом</w:t>
            </w:r>
          </w:p>
        </w:tc>
        <w:tc>
          <w:tcPr>
            <w:tcW w:w="3191" w:type="dxa"/>
          </w:tcPr>
          <w:p w:rsidR="00AE6218" w:rsidRDefault="009A46E8" w:rsidP="00AE6218">
            <w:pPr>
              <w:pStyle w:val="a6"/>
              <w:spacing w:before="0" w:beforeAutospacing="0" w:after="0" w:afterAutospacing="0"/>
            </w:pPr>
            <w:r>
              <w:t>50 руб.</w:t>
            </w:r>
          </w:p>
        </w:tc>
      </w:tr>
      <w:tr w:rsidR="00AE6218" w:rsidTr="00AE6218">
        <w:tc>
          <w:tcPr>
            <w:tcW w:w="817" w:type="dxa"/>
          </w:tcPr>
          <w:p w:rsidR="00AE6218" w:rsidRDefault="00AE6218" w:rsidP="00AE6218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5563" w:type="dxa"/>
          </w:tcPr>
          <w:p w:rsidR="00AE6218" w:rsidRDefault="009A46E8" w:rsidP="009A46E8">
            <w:pPr>
              <w:pStyle w:val="a6"/>
              <w:spacing w:before="0" w:beforeAutospacing="0" w:after="0" w:afterAutospacing="0"/>
            </w:pPr>
            <w:r>
              <w:t>- для детей и подростков новогодние театрализованные праздники с призом</w:t>
            </w:r>
          </w:p>
        </w:tc>
        <w:tc>
          <w:tcPr>
            <w:tcW w:w="3191" w:type="dxa"/>
          </w:tcPr>
          <w:p w:rsidR="009A46E8" w:rsidRDefault="009A46E8" w:rsidP="00AE6218">
            <w:pPr>
              <w:pStyle w:val="a6"/>
              <w:spacing w:before="0" w:beforeAutospacing="0" w:after="0" w:afterAutospacing="0"/>
            </w:pPr>
            <w:r>
              <w:t>100 руб.</w:t>
            </w:r>
          </w:p>
        </w:tc>
      </w:tr>
      <w:tr w:rsidR="00AE6218" w:rsidTr="00AE6218">
        <w:tc>
          <w:tcPr>
            <w:tcW w:w="817" w:type="dxa"/>
          </w:tcPr>
          <w:p w:rsidR="00AE6218" w:rsidRDefault="009A46E8" w:rsidP="00AE6218">
            <w:pPr>
              <w:pStyle w:val="a6"/>
              <w:spacing w:before="0" w:beforeAutospacing="0" w:after="0" w:afterAutospacing="0"/>
              <w:jc w:val="center"/>
            </w:pPr>
            <w:r>
              <w:lastRenderedPageBreak/>
              <w:t>2</w:t>
            </w:r>
          </w:p>
        </w:tc>
        <w:tc>
          <w:tcPr>
            <w:tcW w:w="5563" w:type="dxa"/>
          </w:tcPr>
          <w:p w:rsidR="00AE6218" w:rsidRPr="009A46E8" w:rsidRDefault="009A46E8" w:rsidP="00AE6218">
            <w:pPr>
              <w:pStyle w:val="a6"/>
              <w:spacing w:before="0" w:beforeAutospacing="0" w:after="0" w:afterAutospacing="0"/>
            </w:pPr>
            <w:r>
              <w:rPr>
                <w:b/>
              </w:rPr>
              <w:t xml:space="preserve">Абонемент </w:t>
            </w:r>
            <w:r>
              <w:t>для занятий в группах хореографии</w:t>
            </w:r>
          </w:p>
        </w:tc>
        <w:tc>
          <w:tcPr>
            <w:tcW w:w="3191" w:type="dxa"/>
          </w:tcPr>
          <w:p w:rsidR="00AE6218" w:rsidRPr="009A46E8" w:rsidRDefault="009A46E8" w:rsidP="00AE6218">
            <w:pPr>
              <w:pStyle w:val="a6"/>
              <w:spacing w:before="0" w:beforeAutospacing="0" w:after="0" w:afterAutospacing="0"/>
            </w:pPr>
            <w:r w:rsidRPr="009A46E8">
              <w:t>500 руб. в месяц</w:t>
            </w:r>
          </w:p>
        </w:tc>
      </w:tr>
      <w:tr w:rsidR="00AE6218" w:rsidTr="00AE6218">
        <w:tc>
          <w:tcPr>
            <w:tcW w:w="817" w:type="dxa"/>
          </w:tcPr>
          <w:p w:rsidR="00AE6218" w:rsidRDefault="00557931" w:rsidP="00AE6218">
            <w:pPr>
              <w:pStyle w:val="a6"/>
              <w:spacing w:before="0" w:beforeAutospacing="0" w:after="0" w:afterAutospacing="0"/>
              <w:jc w:val="center"/>
            </w:pPr>
            <w:r>
              <w:t>3</w:t>
            </w:r>
          </w:p>
        </w:tc>
        <w:tc>
          <w:tcPr>
            <w:tcW w:w="5563" w:type="dxa"/>
          </w:tcPr>
          <w:p w:rsidR="00AE6218" w:rsidRPr="00557931" w:rsidRDefault="00557931" w:rsidP="00AE6218">
            <w:pPr>
              <w:pStyle w:val="a6"/>
              <w:spacing w:before="0" w:beforeAutospacing="0" w:after="0" w:afterAutospacing="0"/>
            </w:pPr>
            <w:proofErr w:type="gramStart"/>
            <w:r>
              <w:rPr>
                <w:b/>
              </w:rPr>
              <w:t xml:space="preserve">Проведение: </w:t>
            </w:r>
            <w:r>
              <w:t>концертов, турниров, соревнований, спартакиад, выставок, выставок-продаж, презентаций, смотров, фестивалей, ярмарок и других форм спортивной, библиотечной и культурной деятельности.</w:t>
            </w:r>
            <w:proofErr w:type="gramEnd"/>
          </w:p>
        </w:tc>
        <w:tc>
          <w:tcPr>
            <w:tcW w:w="3191" w:type="dxa"/>
          </w:tcPr>
          <w:p w:rsidR="00AE6218" w:rsidRDefault="009A46E8" w:rsidP="00AE6218">
            <w:pPr>
              <w:pStyle w:val="a6"/>
              <w:spacing w:before="0" w:beforeAutospacing="0" w:after="0" w:afterAutospacing="0"/>
            </w:pPr>
            <w:r>
              <w:t>50 руб. (входной билет для взрослых)</w:t>
            </w:r>
          </w:p>
          <w:p w:rsidR="00557931" w:rsidRDefault="00557931" w:rsidP="00AE6218">
            <w:pPr>
              <w:pStyle w:val="a6"/>
              <w:spacing w:before="0" w:beforeAutospacing="0" w:after="0" w:afterAutospacing="0"/>
            </w:pPr>
          </w:p>
          <w:p w:rsidR="009A46E8" w:rsidRDefault="00557931" w:rsidP="00AE6218">
            <w:pPr>
              <w:pStyle w:val="a6"/>
              <w:spacing w:before="0" w:beforeAutospacing="0" w:after="0" w:afterAutospacing="0"/>
            </w:pPr>
            <w:r>
              <w:t>20 руб. (входной билет для детей)</w:t>
            </w:r>
          </w:p>
        </w:tc>
      </w:tr>
      <w:tr w:rsidR="009A46E8" w:rsidTr="00AE6218">
        <w:tc>
          <w:tcPr>
            <w:tcW w:w="817" w:type="dxa"/>
          </w:tcPr>
          <w:p w:rsidR="009A46E8" w:rsidRDefault="00557931" w:rsidP="00AE6218">
            <w:pPr>
              <w:pStyle w:val="a6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5563" w:type="dxa"/>
          </w:tcPr>
          <w:p w:rsidR="009A46E8" w:rsidRDefault="00557931" w:rsidP="00AE6218">
            <w:pPr>
              <w:pStyle w:val="a6"/>
              <w:spacing w:before="0" w:beforeAutospacing="0" w:after="0" w:afterAutospacing="0"/>
              <w:rPr>
                <w:b/>
              </w:rPr>
            </w:pPr>
            <w:r w:rsidRPr="00557931">
              <w:rPr>
                <w:b/>
              </w:rPr>
              <w:t xml:space="preserve">Прокат: </w:t>
            </w:r>
          </w:p>
          <w:p w:rsidR="00557931" w:rsidRDefault="00557931" w:rsidP="00AE6218">
            <w:pPr>
              <w:pStyle w:val="a6"/>
              <w:spacing w:before="0" w:beforeAutospacing="0" w:after="0" w:afterAutospacing="0"/>
            </w:pPr>
            <w:r>
              <w:t>- костюмов художественной самодеятельности (один костюм на одни сутки)</w:t>
            </w:r>
          </w:p>
          <w:p w:rsidR="00557931" w:rsidRPr="00557931" w:rsidRDefault="00557931" w:rsidP="00AE6218">
            <w:pPr>
              <w:pStyle w:val="a6"/>
              <w:spacing w:before="0" w:beforeAutospacing="0" w:after="0" w:afterAutospacing="0"/>
            </w:pPr>
            <w:r>
              <w:t>- костюм Деда Мороза, Снегурочки (один костюм на одни сутки)</w:t>
            </w:r>
          </w:p>
        </w:tc>
        <w:tc>
          <w:tcPr>
            <w:tcW w:w="3191" w:type="dxa"/>
          </w:tcPr>
          <w:p w:rsidR="009A46E8" w:rsidRDefault="009A46E8" w:rsidP="00AE6218">
            <w:pPr>
              <w:pStyle w:val="a6"/>
              <w:spacing w:before="0" w:beforeAutospacing="0" w:after="0" w:afterAutospacing="0"/>
            </w:pPr>
          </w:p>
          <w:p w:rsidR="00557931" w:rsidRDefault="00D22EE4" w:rsidP="00AE6218">
            <w:pPr>
              <w:pStyle w:val="a6"/>
              <w:spacing w:before="0" w:beforeAutospacing="0" w:after="0" w:afterAutospacing="0"/>
            </w:pPr>
            <w:r>
              <w:t>100</w:t>
            </w:r>
            <w:r w:rsidR="00557931">
              <w:t xml:space="preserve"> руб.</w:t>
            </w:r>
          </w:p>
          <w:p w:rsidR="00557931" w:rsidRDefault="00557931" w:rsidP="00AE6218">
            <w:pPr>
              <w:pStyle w:val="a6"/>
              <w:spacing w:before="0" w:beforeAutospacing="0" w:after="0" w:afterAutospacing="0"/>
            </w:pPr>
          </w:p>
          <w:p w:rsidR="00557931" w:rsidRDefault="00557931" w:rsidP="00AE6218">
            <w:pPr>
              <w:pStyle w:val="a6"/>
              <w:spacing w:before="0" w:beforeAutospacing="0" w:after="0" w:afterAutospacing="0"/>
            </w:pPr>
            <w:r>
              <w:t>200 руб.</w:t>
            </w:r>
          </w:p>
          <w:p w:rsidR="00557931" w:rsidRDefault="00557931" w:rsidP="00AE6218">
            <w:pPr>
              <w:pStyle w:val="a6"/>
              <w:spacing w:before="0" w:beforeAutospacing="0" w:after="0" w:afterAutospacing="0"/>
            </w:pPr>
          </w:p>
        </w:tc>
      </w:tr>
      <w:tr w:rsidR="009A46E8" w:rsidTr="00AE6218">
        <w:tc>
          <w:tcPr>
            <w:tcW w:w="817" w:type="dxa"/>
          </w:tcPr>
          <w:p w:rsidR="009A46E8" w:rsidRDefault="00557931" w:rsidP="00AE6218">
            <w:pPr>
              <w:pStyle w:val="a6"/>
              <w:spacing w:before="0" w:beforeAutospacing="0" w:after="0" w:afterAutospacing="0"/>
              <w:jc w:val="center"/>
            </w:pPr>
            <w:r>
              <w:t>5.</w:t>
            </w:r>
          </w:p>
        </w:tc>
        <w:tc>
          <w:tcPr>
            <w:tcW w:w="5563" w:type="dxa"/>
          </w:tcPr>
          <w:p w:rsidR="009A46E8" w:rsidRDefault="00557931" w:rsidP="00AE6218">
            <w:pPr>
              <w:pStyle w:val="a6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Ксерокопирование:</w:t>
            </w:r>
          </w:p>
          <w:p w:rsidR="00557931" w:rsidRPr="00557931" w:rsidRDefault="00557931" w:rsidP="00AE6218">
            <w:pPr>
              <w:pStyle w:val="a6"/>
              <w:spacing w:before="0" w:beforeAutospacing="0" w:after="0" w:afterAutospacing="0"/>
            </w:pPr>
            <w:r>
              <w:t>Лист А</w:t>
            </w:r>
            <w:proofErr w:type="gramStart"/>
            <w:r>
              <w:t>4</w:t>
            </w:r>
            <w:proofErr w:type="gramEnd"/>
            <w:r>
              <w:t xml:space="preserve"> (черно-белое)</w:t>
            </w:r>
          </w:p>
        </w:tc>
        <w:tc>
          <w:tcPr>
            <w:tcW w:w="3191" w:type="dxa"/>
          </w:tcPr>
          <w:p w:rsidR="009A46E8" w:rsidRDefault="00D22EE4" w:rsidP="00AE6218">
            <w:pPr>
              <w:pStyle w:val="a6"/>
              <w:spacing w:before="0" w:beforeAutospacing="0" w:after="0" w:afterAutospacing="0"/>
            </w:pPr>
            <w:r>
              <w:t>2</w:t>
            </w:r>
            <w:r w:rsidR="00557931">
              <w:t xml:space="preserve"> руб.</w:t>
            </w:r>
          </w:p>
        </w:tc>
      </w:tr>
    </w:tbl>
    <w:p w:rsidR="00AE6218" w:rsidRDefault="00AE6218" w:rsidP="005125A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».</w:t>
      </w:r>
    </w:p>
    <w:p w:rsidR="00AE6218" w:rsidRPr="003D61EF" w:rsidRDefault="00AE6218" w:rsidP="00AE6218">
      <w:pPr>
        <w:ind w:firstLine="709"/>
        <w:jc w:val="both"/>
        <w:rPr>
          <w:rFonts w:ascii="Times New Roman" w:hAnsi="Times New Roman" w:cs="Times New Roman"/>
        </w:rPr>
      </w:pPr>
    </w:p>
    <w:bookmarkEnd w:id="0"/>
    <w:p w:rsidR="00AE6218" w:rsidRPr="002D5253" w:rsidRDefault="00AE6218" w:rsidP="00AE6218">
      <w:pPr>
        <w:ind w:firstLine="709"/>
        <w:jc w:val="both"/>
        <w:rPr>
          <w:rFonts w:ascii="Times New Roman" w:hAnsi="Times New Roman" w:cs="Times New Roman"/>
        </w:rPr>
      </w:pPr>
      <w:r w:rsidRPr="00135814">
        <w:rPr>
          <w:rFonts w:ascii="Times New Roman" w:hAnsi="Times New Roman" w:cs="Times New Roman"/>
        </w:rPr>
        <w:t>2. Опубликовать решение в газете «Ярославский агрокурьер», а также разместить на официальном сайте Администрации Ивняковского</w:t>
      </w:r>
      <w:r w:rsidRPr="002D5253">
        <w:rPr>
          <w:rFonts w:ascii="Times New Roman" w:hAnsi="Times New Roman" w:cs="Times New Roman"/>
        </w:rPr>
        <w:t xml:space="preserve"> сельского поселения в сети Интернет.</w:t>
      </w:r>
    </w:p>
    <w:p w:rsidR="00AE6218" w:rsidRPr="00F4512A" w:rsidRDefault="00AE6218" w:rsidP="00AE6218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2D5253">
        <w:rPr>
          <w:rFonts w:ascii="Times New Roman" w:hAnsi="Times New Roman" w:cs="Times New Roman"/>
        </w:rPr>
        <w:t xml:space="preserve">. Настоящее решение вступает в силу с момента </w:t>
      </w:r>
      <w:r>
        <w:rPr>
          <w:rFonts w:ascii="Times New Roman" w:hAnsi="Times New Roman" w:cs="Times New Roman"/>
        </w:rPr>
        <w:t xml:space="preserve">официального </w:t>
      </w:r>
      <w:r w:rsidRPr="002D5253">
        <w:rPr>
          <w:rFonts w:ascii="Times New Roman" w:hAnsi="Times New Roman" w:cs="Times New Roman"/>
        </w:rPr>
        <w:t>опубликования.</w:t>
      </w:r>
    </w:p>
    <w:p w:rsidR="00AE6218" w:rsidRDefault="00AE6218" w:rsidP="00AE6218">
      <w:pPr>
        <w:ind w:firstLine="72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991"/>
        <w:gridCol w:w="1894"/>
      </w:tblGrid>
      <w:tr w:rsidR="00AE6218" w:rsidRPr="00057959" w:rsidTr="00433F64">
        <w:tc>
          <w:tcPr>
            <w:tcW w:w="4608" w:type="dxa"/>
          </w:tcPr>
          <w:p w:rsidR="00AE6218" w:rsidRPr="00057959" w:rsidRDefault="00AE6218" w:rsidP="00433F64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bookmarkStart w:id="1" w:name="_GoBack"/>
            <w:r w:rsidRPr="00057959">
              <w:rPr>
                <w:rFonts w:ascii="Times New Roman" w:hAnsi="Times New Roman" w:cs="Times New Roman"/>
              </w:rPr>
              <w:t>Председатель Муниципального Совета Ивняковского сельского поселения</w:t>
            </w:r>
          </w:p>
        </w:tc>
        <w:tc>
          <w:tcPr>
            <w:tcW w:w="1991" w:type="dxa"/>
          </w:tcPr>
          <w:p w:rsidR="00AE6218" w:rsidRPr="00057959" w:rsidRDefault="00AE6218" w:rsidP="00433F64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AE6218" w:rsidRPr="00057959" w:rsidRDefault="00AE6218" w:rsidP="00433F64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  <w:p w:rsidR="00AE6218" w:rsidRPr="00057959" w:rsidRDefault="00D22EE4" w:rsidP="000C7B11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М.В. Нефедова</w:t>
            </w:r>
          </w:p>
        </w:tc>
      </w:tr>
      <w:tr w:rsidR="00AE6218" w:rsidRPr="00057959" w:rsidTr="00433F64">
        <w:tc>
          <w:tcPr>
            <w:tcW w:w="4608" w:type="dxa"/>
          </w:tcPr>
          <w:p w:rsidR="00AE6218" w:rsidRPr="00057959" w:rsidRDefault="00AE6218" w:rsidP="00433F64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  <w:p w:rsidR="00AE6218" w:rsidRPr="00057959" w:rsidRDefault="00AE6218" w:rsidP="00433F64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057959">
              <w:rPr>
                <w:rFonts w:ascii="Times New Roman" w:hAnsi="Times New Roman" w:cs="Times New Roman"/>
              </w:rPr>
              <w:t xml:space="preserve">Глава Ивняковского сельского поселения </w:t>
            </w:r>
          </w:p>
        </w:tc>
        <w:tc>
          <w:tcPr>
            <w:tcW w:w="1991" w:type="dxa"/>
          </w:tcPr>
          <w:p w:rsidR="00AE6218" w:rsidRPr="00057959" w:rsidRDefault="00AE6218" w:rsidP="00433F64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894" w:type="dxa"/>
          </w:tcPr>
          <w:p w:rsidR="00AE6218" w:rsidRPr="00057959" w:rsidRDefault="00AE6218" w:rsidP="00433F64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  <w:p w:rsidR="00AE6218" w:rsidRPr="00057959" w:rsidRDefault="00AE6218" w:rsidP="00433F64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057959">
              <w:rPr>
                <w:rFonts w:ascii="Times New Roman" w:hAnsi="Times New Roman" w:cs="Times New Roman"/>
              </w:rPr>
              <w:t>И.И. Цуренкова</w:t>
            </w:r>
          </w:p>
        </w:tc>
      </w:tr>
      <w:bookmarkEnd w:id="1"/>
    </w:tbl>
    <w:p w:rsidR="00AE6218" w:rsidRDefault="00AE6218" w:rsidP="00AE6218"/>
    <w:p w:rsidR="00AE6218" w:rsidRPr="004E5ED2" w:rsidRDefault="00AE6218" w:rsidP="00AE6218">
      <w:pPr>
        <w:rPr>
          <w:rFonts w:ascii="Times New Roman" w:hAnsi="Times New Roman"/>
          <w:color w:val="C00000"/>
        </w:rPr>
      </w:pPr>
    </w:p>
    <w:p w:rsidR="00AE6218" w:rsidRDefault="00AE6218" w:rsidP="00AE6218">
      <w:pPr>
        <w:jc w:val="center"/>
        <w:rPr>
          <w:b/>
        </w:rPr>
      </w:pPr>
    </w:p>
    <w:p w:rsidR="00AE6218" w:rsidRDefault="00AE6218" w:rsidP="00AE6218"/>
    <w:p w:rsidR="005C197A" w:rsidRDefault="005C197A"/>
    <w:sectPr w:rsidR="005C1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218"/>
    <w:rsid w:val="000C7B11"/>
    <w:rsid w:val="005125A7"/>
    <w:rsid w:val="00557931"/>
    <w:rsid w:val="005C197A"/>
    <w:rsid w:val="00752F1C"/>
    <w:rsid w:val="009A46E8"/>
    <w:rsid w:val="00AE6218"/>
    <w:rsid w:val="00CB6EB2"/>
    <w:rsid w:val="00D22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6218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621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E6218"/>
    <w:rPr>
      <w:rFonts w:cs="Times New Roman"/>
      <w:b w:val="0"/>
      <w:color w:val="008000"/>
    </w:rPr>
  </w:style>
  <w:style w:type="table" w:styleId="a4">
    <w:name w:val="Table Grid"/>
    <w:basedOn w:val="a1"/>
    <w:rsid w:val="00AE621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99"/>
    <w:qFormat/>
    <w:rsid w:val="00AE6218"/>
    <w:rPr>
      <w:rFonts w:cs="Times New Roman"/>
      <w:b/>
    </w:rPr>
  </w:style>
  <w:style w:type="paragraph" w:styleId="a6">
    <w:name w:val="Normal (Web)"/>
    <w:basedOn w:val="a"/>
    <w:uiPriority w:val="99"/>
    <w:rsid w:val="00AE621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E62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21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6218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6218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E6218"/>
    <w:rPr>
      <w:rFonts w:cs="Times New Roman"/>
      <w:b w:val="0"/>
      <w:color w:val="008000"/>
    </w:rPr>
  </w:style>
  <w:style w:type="table" w:styleId="a4">
    <w:name w:val="Table Grid"/>
    <w:basedOn w:val="a1"/>
    <w:rsid w:val="00AE6218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99"/>
    <w:qFormat/>
    <w:rsid w:val="00AE6218"/>
    <w:rPr>
      <w:rFonts w:cs="Times New Roman"/>
      <w:b/>
    </w:rPr>
  </w:style>
  <w:style w:type="paragraph" w:styleId="a6">
    <w:name w:val="Normal (Web)"/>
    <w:basedOn w:val="a"/>
    <w:uiPriority w:val="99"/>
    <w:rsid w:val="00AE621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E621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621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4</cp:revision>
  <dcterms:created xsi:type="dcterms:W3CDTF">2014-09-24T06:37:00Z</dcterms:created>
  <dcterms:modified xsi:type="dcterms:W3CDTF">2014-09-26T05:45:00Z</dcterms:modified>
</cp:coreProperties>
</file>