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5E" w:rsidRPr="00B61D26" w:rsidRDefault="0073235E" w:rsidP="0073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41C31" w:rsidRPr="00B61D26" w:rsidRDefault="0073235E" w:rsidP="0073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 xml:space="preserve"> о результатах публичных слушаний по вопросу предоставления разрешения</w:t>
      </w:r>
    </w:p>
    <w:p w:rsidR="0073235E" w:rsidRPr="00B61D26" w:rsidRDefault="0073235E" w:rsidP="007323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>На условно разрешенный вид использования</w:t>
      </w:r>
    </w:p>
    <w:p w:rsidR="0073235E" w:rsidRPr="00B61D26" w:rsidRDefault="0073235E" w:rsidP="00732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235E" w:rsidRPr="00B61D26" w:rsidRDefault="0073235E" w:rsidP="007323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82510">
        <w:rPr>
          <w:rFonts w:ascii="Times New Roman" w:hAnsi="Times New Roman" w:cs="Times New Roman"/>
          <w:b/>
          <w:sz w:val="24"/>
          <w:szCs w:val="24"/>
        </w:rPr>
        <w:t>2</w:t>
      </w:r>
      <w:r w:rsidRPr="00B61D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от </w:t>
      </w:r>
      <w:r w:rsidR="00F82510">
        <w:rPr>
          <w:rFonts w:ascii="Times New Roman" w:hAnsi="Times New Roman" w:cs="Times New Roman"/>
          <w:b/>
          <w:sz w:val="24"/>
          <w:szCs w:val="24"/>
        </w:rPr>
        <w:t>03</w:t>
      </w:r>
      <w:r w:rsidRPr="00B61D26">
        <w:rPr>
          <w:rFonts w:ascii="Times New Roman" w:hAnsi="Times New Roman" w:cs="Times New Roman"/>
          <w:b/>
          <w:sz w:val="24"/>
          <w:szCs w:val="24"/>
        </w:rPr>
        <w:t>.</w:t>
      </w:r>
      <w:r w:rsidR="00F82510">
        <w:rPr>
          <w:rFonts w:ascii="Times New Roman" w:hAnsi="Times New Roman" w:cs="Times New Roman"/>
          <w:b/>
          <w:sz w:val="24"/>
          <w:szCs w:val="24"/>
        </w:rPr>
        <w:t>10</w:t>
      </w:r>
      <w:r w:rsidRPr="00B61D26">
        <w:rPr>
          <w:rFonts w:ascii="Times New Roman" w:hAnsi="Times New Roman" w:cs="Times New Roman"/>
          <w:b/>
          <w:sz w:val="24"/>
          <w:szCs w:val="24"/>
        </w:rPr>
        <w:t>.201</w:t>
      </w:r>
      <w:r w:rsidR="00CD778A">
        <w:rPr>
          <w:rFonts w:ascii="Times New Roman" w:hAnsi="Times New Roman" w:cs="Times New Roman"/>
          <w:b/>
          <w:sz w:val="24"/>
          <w:szCs w:val="24"/>
        </w:rPr>
        <w:t>6</w:t>
      </w:r>
    </w:p>
    <w:p w:rsidR="0073235E" w:rsidRPr="00B61D26" w:rsidRDefault="0073235E" w:rsidP="0073235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61D26">
        <w:rPr>
          <w:rFonts w:ascii="Times New Roman" w:hAnsi="Times New Roman" w:cs="Times New Roman"/>
          <w:sz w:val="24"/>
          <w:szCs w:val="24"/>
        </w:rPr>
        <w:t>:</w:t>
      </w:r>
      <w:r w:rsidR="00C24C6B" w:rsidRPr="00B61D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778A">
        <w:rPr>
          <w:rFonts w:ascii="Times New Roman" w:hAnsi="Times New Roman" w:cs="Times New Roman"/>
          <w:bCs/>
          <w:sz w:val="24"/>
          <w:szCs w:val="24"/>
        </w:rPr>
        <w:t xml:space="preserve">актовый зал </w:t>
      </w:r>
      <w:proofErr w:type="gramStart"/>
      <w:r w:rsidR="00CD778A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C24C6B" w:rsidRPr="00B61D2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C24C6B" w:rsidRPr="00B61D26">
        <w:rPr>
          <w:rFonts w:ascii="Times New Roman" w:hAnsi="Times New Roman" w:cs="Times New Roman"/>
          <w:bCs/>
          <w:sz w:val="24"/>
          <w:szCs w:val="24"/>
        </w:rPr>
        <w:t>Ивняковского</w:t>
      </w:r>
      <w:proofErr w:type="spellEnd"/>
      <w:proofErr w:type="gramEnd"/>
      <w:r w:rsidR="00C24C6B" w:rsidRPr="00B61D2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</w:t>
      </w:r>
      <w:r w:rsidR="00CD778A">
        <w:rPr>
          <w:rFonts w:ascii="Times New Roman" w:hAnsi="Times New Roman" w:cs="Times New Roman"/>
          <w:bCs/>
          <w:sz w:val="24"/>
          <w:szCs w:val="24"/>
        </w:rPr>
        <w:t>я по адресу:</w:t>
      </w:r>
      <w:r w:rsidR="00CD778A" w:rsidRPr="00CD778A">
        <w:t xml:space="preserve"> </w:t>
      </w:r>
      <w:r w:rsidR="00CD778A" w:rsidRPr="00CD778A">
        <w:rPr>
          <w:rFonts w:ascii="Times New Roman" w:hAnsi="Times New Roman" w:cs="Times New Roman"/>
          <w:bCs/>
          <w:sz w:val="24"/>
          <w:szCs w:val="24"/>
        </w:rPr>
        <w:t>Ярославск</w:t>
      </w:r>
      <w:r w:rsidR="00CD778A">
        <w:rPr>
          <w:rFonts w:ascii="Times New Roman" w:hAnsi="Times New Roman" w:cs="Times New Roman"/>
          <w:bCs/>
          <w:sz w:val="24"/>
          <w:szCs w:val="24"/>
        </w:rPr>
        <w:t>ая</w:t>
      </w:r>
      <w:r w:rsidR="00CD778A" w:rsidRPr="00CD778A">
        <w:rPr>
          <w:rFonts w:ascii="Times New Roman" w:hAnsi="Times New Roman" w:cs="Times New Roman"/>
          <w:bCs/>
          <w:sz w:val="24"/>
          <w:szCs w:val="24"/>
        </w:rPr>
        <w:t xml:space="preserve"> област</w:t>
      </w:r>
      <w:r w:rsidR="00CD778A">
        <w:rPr>
          <w:rFonts w:ascii="Times New Roman" w:hAnsi="Times New Roman" w:cs="Times New Roman"/>
          <w:bCs/>
          <w:sz w:val="24"/>
          <w:szCs w:val="24"/>
        </w:rPr>
        <w:t>ь</w:t>
      </w:r>
      <w:r w:rsidR="00342E02">
        <w:rPr>
          <w:rFonts w:ascii="Times New Roman" w:hAnsi="Times New Roman" w:cs="Times New Roman"/>
          <w:bCs/>
          <w:sz w:val="24"/>
          <w:szCs w:val="24"/>
        </w:rPr>
        <w:t>,</w:t>
      </w:r>
      <w:r w:rsidR="002A45C2">
        <w:rPr>
          <w:rFonts w:ascii="Times New Roman" w:hAnsi="Times New Roman" w:cs="Times New Roman"/>
          <w:bCs/>
          <w:sz w:val="24"/>
          <w:szCs w:val="24"/>
        </w:rPr>
        <w:t xml:space="preserve"> Ярославский район, </w:t>
      </w:r>
      <w:r w:rsidR="00CD778A">
        <w:rPr>
          <w:rFonts w:ascii="Times New Roman" w:hAnsi="Times New Roman" w:cs="Times New Roman"/>
          <w:bCs/>
          <w:sz w:val="24"/>
          <w:szCs w:val="24"/>
        </w:rPr>
        <w:t>пос. Ивняки, ул. Центральная, д. 4а</w:t>
      </w:r>
    </w:p>
    <w:p w:rsidR="00C24C6B" w:rsidRPr="00B61D26" w:rsidRDefault="00C24C6B" w:rsidP="00C24C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Дата:</w:t>
      </w:r>
      <w:r w:rsidRPr="00B61D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2510">
        <w:rPr>
          <w:rFonts w:ascii="Times New Roman" w:hAnsi="Times New Roman" w:cs="Times New Roman"/>
          <w:bCs/>
          <w:sz w:val="24"/>
          <w:szCs w:val="24"/>
        </w:rPr>
        <w:t>03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2510">
        <w:rPr>
          <w:rFonts w:ascii="Times New Roman" w:hAnsi="Times New Roman" w:cs="Times New Roman"/>
          <w:bCs/>
          <w:sz w:val="24"/>
          <w:szCs w:val="24"/>
        </w:rPr>
        <w:t>ок</w:t>
      </w:r>
      <w:r w:rsidR="00CD778A">
        <w:rPr>
          <w:rFonts w:ascii="Times New Roman" w:hAnsi="Times New Roman" w:cs="Times New Roman"/>
          <w:bCs/>
          <w:sz w:val="24"/>
          <w:szCs w:val="24"/>
        </w:rPr>
        <w:t>тября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CD778A">
        <w:rPr>
          <w:rFonts w:ascii="Times New Roman" w:hAnsi="Times New Roman" w:cs="Times New Roman"/>
          <w:bCs/>
          <w:sz w:val="24"/>
          <w:szCs w:val="24"/>
        </w:rPr>
        <w:t>6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года. </w:t>
      </w:r>
      <w:bookmarkStart w:id="0" w:name="_GoBack"/>
      <w:bookmarkEnd w:id="0"/>
    </w:p>
    <w:p w:rsidR="00C24C6B" w:rsidRPr="00B61D26" w:rsidRDefault="00C24C6B" w:rsidP="00C24C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Время: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 14 часов 00 минут.</w:t>
      </w:r>
    </w:p>
    <w:p w:rsidR="00C24C6B" w:rsidRPr="00B61D26" w:rsidRDefault="00C24C6B" w:rsidP="00C24C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EF34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78A">
        <w:rPr>
          <w:rFonts w:ascii="Times New Roman" w:hAnsi="Times New Roman" w:cs="Times New Roman"/>
          <w:bCs/>
          <w:sz w:val="24"/>
          <w:szCs w:val="24"/>
        </w:rPr>
        <w:t>1</w:t>
      </w:r>
      <w:r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1D26">
        <w:rPr>
          <w:rFonts w:ascii="Times New Roman" w:hAnsi="Times New Roman" w:cs="Times New Roman"/>
          <w:bCs/>
          <w:sz w:val="24"/>
          <w:szCs w:val="24"/>
        </w:rPr>
        <w:t>человек.</w:t>
      </w:r>
    </w:p>
    <w:p w:rsidR="00C24C6B" w:rsidRPr="00B61D26" w:rsidRDefault="00C24C6B" w:rsidP="00C24C6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на условно разрешенный вид </w:t>
      </w:r>
      <w:proofErr w:type="gramStart"/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использования </w:t>
      </w:r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End"/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D778A">
        <w:rPr>
          <w:rFonts w:ascii="Times New Roman" w:hAnsi="Times New Roman" w:cs="Times New Roman"/>
          <w:b/>
          <w:bCs/>
          <w:sz w:val="24"/>
          <w:szCs w:val="24"/>
        </w:rPr>
        <w:t>агазины</w:t>
      </w:r>
      <w:r w:rsidR="00B61D26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>земельному участку с кадастровым номером 76:17:1</w:t>
      </w:r>
      <w:r w:rsidR="00CD778A">
        <w:rPr>
          <w:rFonts w:ascii="Times New Roman" w:hAnsi="Times New Roman" w:cs="Times New Roman"/>
          <w:bCs/>
          <w:sz w:val="24"/>
          <w:szCs w:val="24"/>
        </w:rPr>
        <w:t>927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>01:</w:t>
      </w:r>
      <w:r w:rsidR="00D57CE8">
        <w:rPr>
          <w:rFonts w:ascii="Times New Roman" w:hAnsi="Times New Roman" w:cs="Times New Roman"/>
          <w:bCs/>
          <w:sz w:val="24"/>
          <w:szCs w:val="24"/>
        </w:rPr>
        <w:t>3</w:t>
      </w:r>
      <w:r w:rsidR="00CD778A">
        <w:rPr>
          <w:rFonts w:ascii="Times New Roman" w:hAnsi="Times New Roman" w:cs="Times New Roman"/>
          <w:bCs/>
          <w:sz w:val="24"/>
          <w:szCs w:val="24"/>
        </w:rPr>
        <w:t>8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, площадью </w:t>
      </w:r>
      <w:r w:rsidR="00D57CE8">
        <w:rPr>
          <w:rFonts w:ascii="Times New Roman" w:hAnsi="Times New Roman" w:cs="Times New Roman"/>
          <w:bCs/>
          <w:sz w:val="24"/>
          <w:szCs w:val="24"/>
        </w:rPr>
        <w:t>2708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 кв.</w:t>
      </w:r>
      <w:r w:rsidR="00B61D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>м, расположен</w:t>
      </w:r>
      <w:r w:rsidR="00B61D26">
        <w:rPr>
          <w:rFonts w:ascii="Times New Roman" w:hAnsi="Times New Roman" w:cs="Times New Roman"/>
          <w:bCs/>
          <w:sz w:val="24"/>
          <w:szCs w:val="24"/>
        </w:rPr>
        <w:t>ному</w:t>
      </w:r>
      <w:r w:rsidR="00B61D26" w:rsidRPr="00B61D26">
        <w:rPr>
          <w:rFonts w:ascii="Times New Roman" w:hAnsi="Times New Roman" w:cs="Times New Roman"/>
          <w:bCs/>
          <w:sz w:val="24"/>
          <w:szCs w:val="24"/>
        </w:rPr>
        <w:t xml:space="preserve"> по адресу: Ярославская область, Ярославский райо</w:t>
      </w:r>
      <w:r w:rsidR="00B61D26">
        <w:rPr>
          <w:rFonts w:ascii="Times New Roman" w:hAnsi="Times New Roman" w:cs="Times New Roman"/>
          <w:bCs/>
          <w:sz w:val="24"/>
          <w:szCs w:val="24"/>
        </w:rPr>
        <w:t xml:space="preserve">н, </w:t>
      </w:r>
      <w:proofErr w:type="spellStart"/>
      <w:r w:rsidR="00CD778A">
        <w:rPr>
          <w:rFonts w:ascii="Times New Roman" w:hAnsi="Times New Roman" w:cs="Times New Roman"/>
          <w:bCs/>
          <w:sz w:val="24"/>
          <w:szCs w:val="24"/>
        </w:rPr>
        <w:t>Бекрене</w:t>
      </w:r>
      <w:r w:rsidR="00B61D26">
        <w:rPr>
          <w:rFonts w:ascii="Times New Roman" w:hAnsi="Times New Roman" w:cs="Times New Roman"/>
          <w:bCs/>
          <w:sz w:val="24"/>
          <w:szCs w:val="24"/>
        </w:rPr>
        <w:t>вский</w:t>
      </w:r>
      <w:proofErr w:type="spellEnd"/>
      <w:r w:rsidR="00B61D26">
        <w:rPr>
          <w:rFonts w:ascii="Times New Roman" w:hAnsi="Times New Roman" w:cs="Times New Roman"/>
          <w:bCs/>
          <w:sz w:val="24"/>
          <w:szCs w:val="24"/>
        </w:rPr>
        <w:t xml:space="preserve"> с\</w:t>
      </w:r>
      <w:r w:rsidR="00CD778A">
        <w:rPr>
          <w:rFonts w:ascii="Times New Roman" w:hAnsi="Times New Roman" w:cs="Times New Roman"/>
          <w:bCs/>
          <w:sz w:val="24"/>
          <w:szCs w:val="24"/>
        </w:rPr>
        <w:t>о</w:t>
      </w:r>
      <w:r w:rsidR="00B61D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D778A">
        <w:rPr>
          <w:rFonts w:ascii="Times New Roman" w:hAnsi="Times New Roman" w:cs="Times New Roman"/>
          <w:bCs/>
          <w:sz w:val="24"/>
          <w:szCs w:val="24"/>
        </w:rPr>
        <w:t>д</w:t>
      </w:r>
      <w:r w:rsidR="00B61D2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D778A">
        <w:rPr>
          <w:rFonts w:ascii="Times New Roman" w:hAnsi="Times New Roman" w:cs="Times New Roman"/>
          <w:bCs/>
          <w:sz w:val="24"/>
          <w:szCs w:val="24"/>
        </w:rPr>
        <w:t>Суринское</w:t>
      </w:r>
      <w:proofErr w:type="spellEnd"/>
      <w:r w:rsidR="00D57CE8">
        <w:rPr>
          <w:rFonts w:ascii="Times New Roman" w:hAnsi="Times New Roman" w:cs="Times New Roman"/>
          <w:bCs/>
          <w:sz w:val="24"/>
          <w:szCs w:val="24"/>
        </w:rPr>
        <w:t>, д.1.</w:t>
      </w:r>
    </w:p>
    <w:p w:rsidR="00B61D26" w:rsidRPr="00B61D26" w:rsidRDefault="00B61D26" w:rsidP="00B61D2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D2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61D26">
        <w:rPr>
          <w:rFonts w:ascii="Times New Roman" w:hAnsi="Times New Roman" w:cs="Times New Roman"/>
          <w:sz w:val="24"/>
          <w:szCs w:val="24"/>
        </w:rPr>
        <w:t xml:space="preserve"> рекомендовать Главе Ивняковского сельского поселения ЯМР ЯО предоставить разрешение на </w:t>
      </w:r>
      <w:r w:rsidRPr="00B61D26">
        <w:rPr>
          <w:rFonts w:ascii="Times New Roman" w:hAnsi="Times New Roman" w:cs="Times New Roman"/>
          <w:bCs/>
          <w:sz w:val="24"/>
          <w:szCs w:val="24"/>
        </w:rPr>
        <w:t xml:space="preserve">условно разрешенный вид </w:t>
      </w:r>
      <w:proofErr w:type="gramStart"/>
      <w:r w:rsidRPr="00B61D26">
        <w:rPr>
          <w:rFonts w:ascii="Times New Roman" w:hAnsi="Times New Roman" w:cs="Times New Roman"/>
          <w:bCs/>
          <w:sz w:val="24"/>
          <w:szCs w:val="24"/>
        </w:rPr>
        <w:t xml:space="preserve">использования </w:t>
      </w:r>
      <w:r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778A" w:rsidRPr="00B61D2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="00CD778A" w:rsidRPr="00B61D26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D778A">
        <w:rPr>
          <w:rFonts w:ascii="Times New Roman" w:hAnsi="Times New Roman" w:cs="Times New Roman"/>
          <w:b/>
          <w:bCs/>
          <w:sz w:val="24"/>
          <w:szCs w:val="24"/>
        </w:rPr>
        <w:t>агазины</w:t>
      </w:r>
      <w:r w:rsidR="00CD778A" w:rsidRPr="00B61D2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>земельному участку с кадастровым номером 76:17:1</w:t>
      </w:r>
      <w:r w:rsidR="00CD778A">
        <w:rPr>
          <w:rFonts w:ascii="Times New Roman" w:hAnsi="Times New Roman" w:cs="Times New Roman"/>
          <w:bCs/>
          <w:sz w:val="24"/>
          <w:szCs w:val="24"/>
        </w:rPr>
        <w:t>927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>01:</w:t>
      </w:r>
      <w:r w:rsidR="00D57CE8">
        <w:rPr>
          <w:rFonts w:ascii="Times New Roman" w:hAnsi="Times New Roman" w:cs="Times New Roman"/>
          <w:bCs/>
          <w:sz w:val="24"/>
          <w:szCs w:val="24"/>
        </w:rPr>
        <w:t>3</w:t>
      </w:r>
      <w:r w:rsidR="00CD778A">
        <w:rPr>
          <w:rFonts w:ascii="Times New Roman" w:hAnsi="Times New Roman" w:cs="Times New Roman"/>
          <w:bCs/>
          <w:sz w:val="24"/>
          <w:szCs w:val="24"/>
        </w:rPr>
        <w:t>8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 xml:space="preserve">, площадью </w:t>
      </w:r>
      <w:r w:rsidR="00D57CE8">
        <w:rPr>
          <w:rFonts w:ascii="Times New Roman" w:hAnsi="Times New Roman" w:cs="Times New Roman"/>
          <w:bCs/>
          <w:sz w:val="24"/>
          <w:szCs w:val="24"/>
        </w:rPr>
        <w:t>2708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 xml:space="preserve"> кв.</w:t>
      </w:r>
      <w:r w:rsidR="00CD77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>м, расположен</w:t>
      </w:r>
      <w:r w:rsidR="00CD778A">
        <w:rPr>
          <w:rFonts w:ascii="Times New Roman" w:hAnsi="Times New Roman" w:cs="Times New Roman"/>
          <w:bCs/>
          <w:sz w:val="24"/>
          <w:szCs w:val="24"/>
        </w:rPr>
        <w:t>ному</w:t>
      </w:r>
      <w:r w:rsidR="00CD778A" w:rsidRPr="00B61D26">
        <w:rPr>
          <w:rFonts w:ascii="Times New Roman" w:hAnsi="Times New Roman" w:cs="Times New Roman"/>
          <w:bCs/>
          <w:sz w:val="24"/>
          <w:szCs w:val="24"/>
        </w:rPr>
        <w:t xml:space="preserve"> по адресу: Ярославская область, Ярославский райо</w:t>
      </w:r>
      <w:r w:rsidR="00CD778A">
        <w:rPr>
          <w:rFonts w:ascii="Times New Roman" w:hAnsi="Times New Roman" w:cs="Times New Roman"/>
          <w:bCs/>
          <w:sz w:val="24"/>
          <w:szCs w:val="24"/>
        </w:rPr>
        <w:t xml:space="preserve">н, </w:t>
      </w:r>
      <w:proofErr w:type="spellStart"/>
      <w:r w:rsidR="00CD778A">
        <w:rPr>
          <w:rFonts w:ascii="Times New Roman" w:hAnsi="Times New Roman" w:cs="Times New Roman"/>
          <w:bCs/>
          <w:sz w:val="24"/>
          <w:szCs w:val="24"/>
        </w:rPr>
        <w:t>Бекреневский</w:t>
      </w:r>
      <w:proofErr w:type="spellEnd"/>
      <w:r w:rsidR="00CD778A">
        <w:rPr>
          <w:rFonts w:ascii="Times New Roman" w:hAnsi="Times New Roman" w:cs="Times New Roman"/>
          <w:bCs/>
          <w:sz w:val="24"/>
          <w:szCs w:val="24"/>
        </w:rPr>
        <w:t xml:space="preserve"> с\о, д. </w:t>
      </w:r>
      <w:proofErr w:type="spellStart"/>
      <w:r w:rsidR="00CD778A">
        <w:rPr>
          <w:rFonts w:ascii="Times New Roman" w:hAnsi="Times New Roman" w:cs="Times New Roman"/>
          <w:bCs/>
          <w:sz w:val="24"/>
          <w:szCs w:val="24"/>
        </w:rPr>
        <w:t>Суринское</w:t>
      </w:r>
      <w:proofErr w:type="spellEnd"/>
      <w:r w:rsidR="00D57CE8">
        <w:rPr>
          <w:rFonts w:ascii="Times New Roman" w:hAnsi="Times New Roman" w:cs="Times New Roman"/>
          <w:bCs/>
          <w:sz w:val="24"/>
          <w:szCs w:val="24"/>
        </w:rPr>
        <w:t>, д.1.</w:t>
      </w:r>
    </w:p>
    <w:p w:rsidR="00C24C6B" w:rsidRDefault="00C24C6B" w:rsidP="0073235E">
      <w:pPr>
        <w:spacing w:line="240" w:lineRule="auto"/>
        <w:rPr>
          <w:rFonts w:ascii="Times New Roman" w:hAnsi="Times New Roman" w:cs="Times New Roman"/>
        </w:rPr>
      </w:pPr>
    </w:p>
    <w:p w:rsidR="00EF346B" w:rsidRDefault="00EF346B" w:rsidP="0073235E">
      <w:pPr>
        <w:spacing w:line="240" w:lineRule="auto"/>
        <w:rPr>
          <w:rFonts w:ascii="Times New Roman" w:hAnsi="Times New Roman" w:cs="Times New Roman"/>
        </w:rPr>
      </w:pPr>
    </w:p>
    <w:p w:rsidR="00EF346B" w:rsidRDefault="00EF346B" w:rsidP="0073235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EF346B">
        <w:rPr>
          <w:rFonts w:ascii="Times New Roman" w:hAnsi="Times New Roman" w:cs="Times New Roman"/>
        </w:rPr>
        <w:t xml:space="preserve">Комиссии по подготовке </w:t>
      </w:r>
    </w:p>
    <w:p w:rsidR="00EF346B" w:rsidRDefault="00EF346B" w:rsidP="0073235E">
      <w:pPr>
        <w:spacing w:line="240" w:lineRule="auto"/>
        <w:rPr>
          <w:rFonts w:ascii="Times New Roman" w:hAnsi="Times New Roman" w:cs="Times New Roman"/>
        </w:rPr>
      </w:pPr>
      <w:r w:rsidRPr="00EF346B">
        <w:rPr>
          <w:rFonts w:ascii="Times New Roman" w:hAnsi="Times New Roman" w:cs="Times New Roman"/>
        </w:rPr>
        <w:t xml:space="preserve">Правил землепользования и застройки </w:t>
      </w:r>
    </w:p>
    <w:p w:rsidR="00EF346B" w:rsidRPr="00B61D26" w:rsidRDefault="00EF346B" w:rsidP="0073235E">
      <w:pPr>
        <w:spacing w:line="240" w:lineRule="auto"/>
        <w:rPr>
          <w:rFonts w:ascii="Times New Roman" w:hAnsi="Times New Roman" w:cs="Times New Roman"/>
        </w:rPr>
      </w:pPr>
      <w:proofErr w:type="spellStart"/>
      <w:r w:rsidRPr="00EF346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вняковского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          </w:t>
      </w:r>
      <w:r w:rsidR="00CD778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 w:rsidR="00CD778A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CD778A">
        <w:rPr>
          <w:rFonts w:ascii="Times New Roman" w:hAnsi="Times New Roman" w:cs="Times New Roman"/>
        </w:rPr>
        <w:t>Шарипова</w:t>
      </w:r>
      <w:proofErr w:type="spellEnd"/>
    </w:p>
    <w:sectPr w:rsidR="00EF346B" w:rsidRPr="00B6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3D"/>
    <w:rsid w:val="0001692B"/>
    <w:rsid w:val="00022815"/>
    <w:rsid w:val="00026B4E"/>
    <w:rsid w:val="00056BA1"/>
    <w:rsid w:val="00056FFF"/>
    <w:rsid w:val="0006019B"/>
    <w:rsid w:val="000758E7"/>
    <w:rsid w:val="000816C7"/>
    <w:rsid w:val="000914DA"/>
    <w:rsid w:val="000A418D"/>
    <w:rsid w:val="000C004B"/>
    <w:rsid w:val="000D6EC4"/>
    <w:rsid w:val="000E4072"/>
    <w:rsid w:val="000F1F26"/>
    <w:rsid w:val="001333FD"/>
    <w:rsid w:val="001604E4"/>
    <w:rsid w:val="00161939"/>
    <w:rsid w:val="00163940"/>
    <w:rsid w:val="00164F7B"/>
    <w:rsid w:val="001805E5"/>
    <w:rsid w:val="00181127"/>
    <w:rsid w:val="001842E7"/>
    <w:rsid w:val="00190DD0"/>
    <w:rsid w:val="00196939"/>
    <w:rsid w:val="001A7E52"/>
    <w:rsid w:val="001C0BFE"/>
    <w:rsid w:val="001E3969"/>
    <w:rsid w:val="001F31BE"/>
    <w:rsid w:val="001F3B74"/>
    <w:rsid w:val="00203BBA"/>
    <w:rsid w:val="00207589"/>
    <w:rsid w:val="0021133D"/>
    <w:rsid w:val="002231A5"/>
    <w:rsid w:val="00242C2C"/>
    <w:rsid w:val="00256CD1"/>
    <w:rsid w:val="0028247F"/>
    <w:rsid w:val="002A45C2"/>
    <w:rsid w:val="002C5252"/>
    <w:rsid w:val="002C5740"/>
    <w:rsid w:val="002C6614"/>
    <w:rsid w:val="002D2C9A"/>
    <w:rsid w:val="00304862"/>
    <w:rsid w:val="00342E02"/>
    <w:rsid w:val="00356165"/>
    <w:rsid w:val="00371D57"/>
    <w:rsid w:val="003770DD"/>
    <w:rsid w:val="00384D55"/>
    <w:rsid w:val="003904A1"/>
    <w:rsid w:val="00392AC3"/>
    <w:rsid w:val="003D5ED0"/>
    <w:rsid w:val="003E39CC"/>
    <w:rsid w:val="003F5453"/>
    <w:rsid w:val="00403311"/>
    <w:rsid w:val="00404682"/>
    <w:rsid w:val="00425F7A"/>
    <w:rsid w:val="00433F33"/>
    <w:rsid w:val="004515C6"/>
    <w:rsid w:val="004610D3"/>
    <w:rsid w:val="004875DF"/>
    <w:rsid w:val="0049566B"/>
    <w:rsid w:val="004F3D71"/>
    <w:rsid w:val="004F73CC"/>
    <w:rsid w:val="00500B4B"/>
    <w:rsid w:val="005029F4"/>
    <w:rsid w:val="00522718"/>
    <w:rsid w:val="00542930"/>
    <w:rsid w:val="00550826"/>
    <w:rsid w:val="00552576"/>
    <w:rsid w:val="005661FB"/>
    <w:rsid w:val="005727AB"/>
    <w:rsid w:val="005737EB"/>
    <w:rsid w:val="005878B8"/>
    <w:rsid w:val="005B0734"/>
    <w:rsid w:val="005E3D76"/>
    <w:rsid w:val="005F0A48"/>
    <w:rsid w:val="005F5BC6"/>
    <w:rsid w:val="006069C3"/>
    <w:rsid w:val="006236D3"/>
    <w:rsid w:val="0063465F"/>
    <w:rsid w:val="00675C6E"/>
    <w:rsid w:val="006827EF"/>
    <w:rsid w:val="00684C65"/>
    <w:rsid w:val="006A5084"/>
    <w:rsid w:val="006C382D"/>
    <w:rsid w:val="006F0CB6"/>
    <w:rsid w:val="00711899"/>
    <w:rsid w:val="00731C6D"/>
    <w:rsid w:val="0073235E"/>
    <w:rsid w:val="007415EC"/>
    <w:rsid w:val="00771FF4"/>
    <w:rsid w:val="007D1681"/>
    <w:rsid w:val="007D1ADD"/>
    <w:rsid w:val="007D7972"/>
    <w:rsid w:val="007E6558"/>
    <w:rsid w:val="00802BEA"/>
    <w:rsid w:val="00826E06"/>
    <w:rsid w:val="00836ABB"/>
    <w:rsid w:val="0087312E"/>
    <w:rsid w:val="008833DC"/>
    <w:rsid w:val="00895D87"/>
    <w:rsid w:val="008E457C"/>
    <w:rsid w:val="008F310C"/>
    <w:rsid w:val="0091643D"/>
    <w:rsid w:val="00952895"/>
    <w:rsid w:val="009669B2"/>
    <w:rsid w:val="00975195"/>
    <w:rsid w:val="0098223E"/>
    <w:rsid w:val="00990007"/>
    <w:rsid w:val="0099540E"/>
    <w:rsid w:val="009A6056"/>
    <w:rsid w:val="009C40CE"/>
    <w:rsid w:val="009D3740"/>
    <w:rsid w:val="009E4A36"/>
    <w:rsid w:val="00A07450"/>
    <w:rsid w:val="00A41C31"/>
    <w:rsid w:val="00A87AFC"/>
    <w:rsid w:val="00A957F3"/>
    <w:rsid w:val="00AB79E2"/>
    <w:rsid w:val="00AC6990"/>
    <w:rsid w:val="00AD6D16"/>
    <w:rsid w:val="00AF1B9E"/>
    <w:rsid w:val="00AF62E6"/>
    <w:rsid w:val="00B15E9C"/>
    <w:rsid w:val="00B17EA0"/>
    <w:rsid w:val="00B50C0C"/>
    <w:rsid w:val="00B55128"/>
    <w:rsid w:val="00B55FA7"/>
    <w:rsid w:val="00B61D26"/>
    <w:rsid w:val="00B63701"/>
    <w:rsid w:val="00B7750C"/>
    <w:rsid w:val="00BF1181"/>
    <w:rsid w:val="00C00040"/>
    <w:rsid w:val="00C24C6B"/>
    <w:rsid w:val="00C33D45"/>
    <w:rsid w:val="00C45113"/>
    <w:rsid w:val="00C551A1"/>
    <w:rsid w:val="00C61D7D"/>
    <w:rsid w:val="00C70025"/>
    <w:rsid w:val="00C72DC8"/>
    <w:rsid w:val="00C9220D"/>
    <w:rsid w:val="00C93DE6"/>
    <w:rsid w:val="00CA14E0"/>
    <w:rsid w:val="00CC0760"/>
    <w:rsid w:val="00CC7021"/>
    <w:rsid w:val="00CD1A0C"/>
    <w:rsid w:val="00CD778A"/>
    <w:rsid w:val="00CE2463"/>
    <w:rsid w:val="00CF03FE"/>
    <w:rsid w:val="00D202E4"/>
    <w:rsid w:val="00D22C51"/>
    <w:rsid w:val="00D57CE8"/>
    <w:rsid w:val="00D60EA7"/>
    <w:rsid w:val="00D755E5"/>
    <w:rsid w:val="00D872D4"/>
    <w:rsid w:val="00D96755"/>
    <w:rsid w:val="00DA13A0"/>
    <w:rsid w:val="00DC7D04"/>
    <w:rsid w:val="00DD557E"/>
    <w:rsid w:val="00DD5A35"/>
    <w:rsid w:val="00DE1FF0"/>
    <w:rsid w:val="00DE4298"/>
    <w:rsid w:val="00DE7B47"/>
    <w:rsid w:val="00DF29F8"/>
    <w:rsid w:val="00E14597"/>
    <w:rsid w:val="00E4213B"/>
    <w:rsid w:val="00E56787"/>
    <w:rsid w:val="00E84123"/>
    <w:rsid w:val="00EC01DD"/>
    <w:rsid w:val="00EC0379"/>
    <w:rsid w:val="00EE31F2"/>
    <w:rsid w:val="00EF346B"/>
    <w:rsid w:val="00EF5E2E"/>
    <w:rsid w:val="00F148A2"/>
    <w:rsid w:val="00F20E99"/>
    <w:rsid w:val="00F21CD3"/>
    <w:rsid w:val="00F35CB1"/>
    <w:rsid w:val="00F4430E"/>
    <w:rsid w:val="00F521A5"/>
    <w:rsid w:val="00F53D76"/>
    <w:rsid w:val="00F54A52"/>
    <w:rsid w:val="00F628B7"/>
    <w:rsid w:val="00F7168D"/>
    <w:rsid w:val="00F74D3D"/>
    <w:rsid w:val="00F82510"/>
    <w:rsid w:val="00F86F3C"/>
    <w:rsid w:val="00FA234C"/>
    <w:rsid w:val="00FB4032"/>
    <w:rsid w:val="00FB7401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00B1C-D70C-4838-9006-D01895F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Силаева</cp:lastModifiedBy>
  <cp:revision>6</cp:revision>
  <cp:lastPrinted>2016-10-24T07:24:00Z</cp:lastPrinted>
  <dcterms:created xsi:type="dcterms:W3CDTF">2016-10-24T07:19:00Z</dcterms:created>
  <dcterms:modified xsi:type="dcterms:W3CDTF">2016-10-24T08:03:00Z</dcterms:modified>
</cp:coreProperties>
</file>