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3F2A58" w:rsidRPr="003F2A58" w:rsidTr="00C32F42">
        <w:tc>
          <w:tcPr>
            <w:tcW w:w="3157" w:type="dxa"/>
          </w:tcPr>
          <w:p w:rsidR="003F2A58" w:rsidRPr="003F2A58" w:rsidRDefault="003F2A58" w:rsidP="003F2A5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7" w:type="dxa"/>
          </w:tcPr>
          <w:p w:rsidR="003F2A58" w:rsidRPr="003F2A58" w:rsidRDefault="00535CF8" w:rsidP="003F2A5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Рисунок 1" descr="gerb_ivnyaki_for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nyaki_for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:rsidR="003F2A58" w:rsidRPr="003F2A58" w:rsidRDefault="003F2A58" w:rsidP="003F2A5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</w:p>
        </w:tc>
      </w:tr>
    </w:tbl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МУНИЦИПАЛЬНЫЙ СОВЕТ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ИВНЯКОВСКОГО СЕЛЬСКОГО ПОСЕЛЕНИЯ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Ярославского муниципального района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Ярославской области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третий созыв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</w:p>
    <w:p w:rsidR="003F2A58" w:rsidRPr="003F2A58" w:rsidRDefault="003F2A58" w:rsidP="003F2A5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РЕШЕНИЕ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F2A58">
        <w:rPr>
          <w:rFonts w:ascii="Times New Roman" w:eastAsia="Times New Roman" w:hAnsi="Times New Roman" w:cs="Times New Roman"/>
        </w:rPr>
        <w:t xml:space="preserve">от  </w:t>
      </w:r>
      <w:r w:rsidR="00105857">
        <w:rPr>
          <w:rFonts w:ascii="Times New Roman" w:eastAsia="Times New Roman" w:hAnsi="Times New Roman" w:cs="Times New Roman"/>
        </w:rPr>
        <w:t>30.05.2018</w:t>
      </w:r>
      <w:r w:rsidRPr="003F2A58">
        <w:rPr>
          <w:rFonts w:ascii="Times New Roman" w:eastAsia="Times New Roman" w:hAnsi="Times New Roman" w:cs="Times New Roman"/>
        </w:rPr>
        <w:t xml:space="preserve">  года</w:t>
      </w:r>
      <w:r w:rsidRPr="003F2A58">
        <w:rPr>
          <w:rFonts w:ascii="Times New Roman" w:eastAsia="Times New Roman" w:hAnsi="Times New Roman" w:cs="Times New Roman"/>
          <w:color w:val="FF0000"/>
        </w:rPr>
        <w:t xml:space="preserve">    </w:t>
      </w:r>
      <w:r w:rsidRPr="003F2A58">
        <w:rPr>
          <w:rFonts w:ascii="Times New Roman" w:eastAsia="Times New Roman" w:hAnsi="Times New Roman" w:cs="Times New Roman"/>
          <w:color w:val="FF0000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  <w:t xml:space="preserve">№ </w:t>
      </w:r>
      <w:r w:rsidR="00105857">
        <w:rPr>
          <w:rFonts w:ascii="Times New Roman" w:eastAsia="Times New Roman" w:hAnsi="Times New Roman" w:cs="Times New Roman"/>
        </w:rPr>
        <w:t>147</w:t>
      </w:r>
    </w:p>
    <w:p w:rsidR="003F2A58" w:rsidRPr="003F2A58" w:rsidRDefault="003F2A58" w:rsidP="003F2A58">
      <w:pPr>
        <w:widowControl/>
        <w:autoSpaceDE/>
        <w:autoSpaceDN/>
        <w:adjustRightInd/>
        <w:ind w:left="-180" w:right="-72"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112"/>
      </w:tblGrid>
      <w:tr w:rsidR="003F2A58" w:rsidRPr="003F2A58" w:rsidTr="00C32F42">
        <w:tc>
          <w:tcPr>
            <w:tcW w:w="4608" w:type="dxa"/>
          </w:tcPr>
          <w:p w:rsidR="003F2A58" w:rsidRPr="003F2A58" w:rsidRDefault="003F2A58" w:rsidP="00C32F42">
            <w:pPr>
              <w:tabs>
                <w:tab w:val="left" w:pos="3420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 </w:t>
            </w:r>
            <w:r w:rsidR="00C32F42">
              <w:rPr>
                <w:rFonts w:ascii="Times New Roman" w:eastAsia="Times New Roman" w:hAnsi="Times New Roman" w:cs="Times New Roman"/>
                <w:b/>
              </w:rPr>
              <w:t>отмене решения Муниципального Совета Ивняковского сельского поселения Ярославского муниципального района Ярославской области от 21.12.2010 года № 45 «</w:t>
            </w:r>
            <w:r w:rsidR="00C32F42" w:rsidRPr="00C32F42">
              <w:rPr>
                <w:rFonts w:ascii="Times New Roman" w:eastAsia="Times New Roman" w:hAnsi="Times New Roman" w:cs="Times New Roman"/>
                <w:b/>
              </w:rPr>
              <w:t xml:space="preserve">Об утверждении Порядка осуществления </w:t>
            </w:r>
            <w:proofErr w:type="gramStart"/>
            <w:r w:rsidR="00C32F42" w:rsidRPr="00C32F42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="00C32F42" w:rsidRPr="00C32F42">
              <w:rPr>
                <w:rFonts w:ascii="Times New Roman" w:eastAsia="Times New Roman" w:hAnsi="Times New Roman" w:cs="Times New Roman"/>
                <w:b/>
              </w:rPr>
              <w:t xml:space="preserve"> соблюдением Правил благоустройства и обеспечения санитарного состояния территории  Ивняковского сельского поселения</w:t>
            </w:r>
            <w:r w:rsidR="00C32F42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112" w:type="dxa"/>
          </w:tcPr>
          <w:p w:rsidR="003F2A58" w:rsidRPr="003F2A58" w:rsidRDefault="003F2A58" w:rsidP="003F2A5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F2A58" w:rsidRPr="003F2A58" w:rsidRDefault="003F2A58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3F2A58"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3F2A58">
        <w:rPr>
          <w:rFonts w:ascii="Times New Roman" w:eastAsia="Times New Roman" w:hAnsi="Times New Roman" w:cs="Times New Roman"/>
          <w:color w:val="000000"/>
        </w:rPr>
        <w:t xml:space="preserve">        В соответствии с Федеральным законом от 06.10.2003 г. № 131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</w:rPr>
        <w:t>, Уставом Ивняковского сельского поселения Ярославского муниципального района Ярославской области</w:t>
      </w:r>
      <w:r w:rsidRPr="003F2A58">
        <w:rPr>
          <w:rFonts w:ascii="Times New Roman" w:eastAsia="Times New Roman" w:hAnsi="Times New Roman" w:cs="Times New Roman"/>
          <w:color w:val="000000"/>
        </w:rPr>
        <w:t>, Муниципальный Совет Ивняковского сельского поселения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</w:p>
    <w:p w:rsidR="003F2A58" w:rsidRPr="003F2A58" w:rsidRDefault="003F2A58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/>
        </w:rPr>
      </w:pPr>
      <w:r w:rsidRPr="003F2A58">
        <w:rPr>
          <w:rFonts w:ascii="Times New Roman" w:eastAsia="Times New Roman" w:hAnsi="Times New Roman" w:cs="Times New Roman"/>
          <w:b/>
          <w:color w:val="000000"/>
        </w:rPr>
        <w:t>РЕШИЛ:</w:t>
      </w:r>
    </w:p>
    <w:p w:rsidR="0003558E" w:rsidRPr="0003558E" w:rsidRDefault="0003558E" w:rsidP="00535CF8">
      <w:pPr>
        <w:widowControl/>
        <w:tabs>
          <w:tab w:val="left" w:pos="1418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2060"/>
          <w:kern w:val="1"/>
          <w:lang w:eastAsia="ar-SA"/>
        </w:rPr>
      </w:pPr>
    </w:p>
    <w:p w:rsidR="001727B4" w:rsidRPr="001727B4" w:rsidRDefault="001727B4" w:rsidP="00535CF8">
      <w:pPr>
        <w:numPr>
          <w:ilvl w:val="0"/>
          <w:numId w:val="6"/>
        </w:numPr>
        <w:ind w:left="0" w:firstLine="709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</w:rPr>
        <w:t xml:space="preserve">Признать утратившим силу решение Муниципального Совета Ивняковского сельского поселения Ярославского муниципального района Ярославской области от 21.12.2010 года № 45 «Об утверждении Порядка осуществления </w:t>
      </w:r>
      <w:proofErr w:type="gramStart"/>
      <w:r>
        <w:rPr>
          <w:rFonts w:ascii="Times New Roman" w:eastAsia="BatangChe" w:hAnsi="Times New Roman" w:cs="Times New Roman"/>
        </w:rPr>
        <w:t>контроля за</w:t>
      </w:r>
      <w:proofErr w:type="gramEnd"/>
      <w:r>
        <w:rPr>
          <w:rFonts w:ascii="Times New Roman" w:eastAsia="BatangChe" w:hAnsi="Times New Roman" w:cs="Times New Roman"/>
        </w:rPr>
        <w:t xml:space="preserve"> соблюдением Правил благоустройства и обеспечения санитарного состояния территории Ивняковского сельского поселения».</w:t>
      </w:r>
    </w:p>
    <w:p w:rsidR="00535CF8" w:rsidRPr="00535CF8" w:rsidRDefault="00535CF8" w:rsidP="00535CF8">
      <w:pPr>
        <w:numPr>
          <w:ilvl w:val="0"/>
          <w:numId w:val="6"/>
        </w:numPr>
        <w:ind w:left="0" w:firstLine="709"/>
        <w:rPr>
          <w:rFonts w:ascii="Times New Roman" w:eastAsia="BatangChe" w:hAnsi="Times New Roman" w:cs="Times New Roman"/>
        </w:rPr>
      </w:pPr>
      <w:r w:rsidRPr="00535CF8">
        <w:rPr>
          <w:rFonts w:ascii="Times New Roman" w:eastAsia="BatangChe" w:hAnsi="Times New Roman" w:cs="Times New Roman"/>
        </w:rPr>
        <w:t>Опубликовать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535CF8" w:rsidRDefault="00535CF8" w:rsidP="00535CF8">
      <w:pPr>
        <w:numPr>
          <w:ilvl w:val="0"/>
          <w:numId w:val="6"/>
        </w:numPr>
        <w:ind w:left="0" w:firstLine="709"/>
        <w:rPr>
          <w:rFonts w:ascii="Times New Roman" w:eastAsia="BatangChe" w:hAnsi="Times New Roman" w:cs="Times New Roman"/>
        </w:rPr>
      </w:pPr>
      <w:r w:rsidRPr="00535CF8">
        <w:rPr>
          <w:rFonts w:ascii="Times New Roman" w:eastAsia="BatangChe" w:hAnsi="Times New Roman" w:cs="Times New Roman"/>
        </w:rPr>
        <w:t>Настоящее решение вступает в силу с момента официального опубликования.</w:t>
      </w:r>
    </w:p>
    <w:p w:rsidR="00535CF8" w:rsidRDefault="00535CF8" w:rsidP="00535CF8">
      <w:pPr>
        <w:ind w:left="709" w:firstLine="0"/>
        <w:rPr>
          <w:rFonts w:ascii="Times New Roman" w:eastAsia="BatangChe" w:hAnsi="Times New Roman" w:cs="Times New Roman"/>
        </w:rPr>
      </w:pPr>
    </w:p>
    <w:p w:rsidR="00535CF8" w:rsidRPr="00535CF8" w:rsidRDefault="00535CF8" w:rsidP="00535CF8">
      <w:pPr>
        <w:ind w:left="709" w:firstLine="0"/>
        <w:rPr>
          <w:rFonts w:ascii="Times New Roman" w:eastAsia="BatangChe" w:hAnsi="Times New Roman" w:cs="Times New Roman"/>
        </w:rPr>
      </w:pPr>
    </w:p>
    <w:p w:rsidR="00535CF8" w:rsidRDefault="00535CF8" w:rsidP="0003558E">
      <w:pPr>
        <w:widowControl/>
        <w:tabs>
          <w:tab w:val="left" w:pos="1418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535CF8" w:rsidRPr="00535CF8" w:rsidTr="00C32F42">
        <w:tc>
          <w:tcPr>
            <w:tcW w:w="4503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03682E" w:rsidP="0003682E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Заместитель </w:t>
            </w:r>
            <w:r w:rsidR="00535CF8" w:rsidRPr="00535CF8">
              <w:rPr>
                <w:rFonts w:ascii="Times New Roman" w:hAnsi="Times New Roman" w:cs="Times New Roman"/>
                <w:kern w:val="1"/>
                <w:lang w:eastAsia="ar-SA"/>
              </w:rPr>
              <w:t>Председател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>я</w:t>
            </w:r>
            <w:r w:rsidR="00535CF8" w:rsidRPr="00535CF8">
              <w:rPr>
                <w:rFonts w:ascii="Times New Roman" w:hAnsi="Times New Roman" w:cs="Times New Roman"/>
                <w:kern w:val="1"/>
                <w:lang w:eastAsia="ar-SA"/>
              </w:rPr>
              <w:t xml:space="preserve"> Муниципального Совета Ивняковского СП ЯМР ЯО                             </w:t>
            </w:r>
          </w:p>
        </w:tc>
        <w:tc>
          <w:tcPr>
            <w:tcW w:w="252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03682E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Н.И. Тимофеев</w:t>
            </w:r>
            <w:bookmarkStart w:id="0" w:name="_GoBack"/>
            <w:bookmarkEnd w:id="0"/>
          </w:p>
        </w:tc>
      </w:tr>
      <w:tr w:rsidR="00535CF8" w:rsidRPr="00535CF8" w:rsidTr="00C32F42">
        <w:tc>
          <w:tcPr>
            <w:tcW w:w="4503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535CF8">
              <w:rPr>
                <w:rFonts w:ascii="Times New Roman" w:hAnsi="Times New Roman" w:cs="Times New Roman"/>
                <w:kern w:val="1"/>
                <w:lang w:eastAsia="ar-SA"/>
              </w:rPr>
              <w:t>Глава Ивняковского СП ЯМР ЯО</w:t>
            </w:r>
          </w:p>
        </w:tc>
        <w:tc>
          <w:tcPr>
            <w:tcW w:w="252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535CF8">
              <w:rPr>
                <w:rFonts w:ascii="Times New Roman" w:hAnsi="Times New Roman" w:cs="Times New Roman"/>
                <w:kern w:val="1"/>
                <w:lang w:eastAsia="ar-SA"/>
              </w:rPr>
              <w:t>И.И. Цуренкова</w:t>
            </w:r>
          </w:p>
        </w:tc>
      </w:tr>
    </w:tbl>
    <w:p w:rsidR="00535CF8" w:rsidRPr="00535CF8" w:rsidRDefault="00535CF8" w:rsidP="00535CF8">
      <w:pPr>
        <w:widowControl/>
        <w:tabs>
          <w:tab w:val="left" w:pos="141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</w:p>
    <w:p w:rsidR="0088750E" w:rsidRPr="0088750E" w:rsidRDefault="00535CF8" w:rsidP="001727B4">
      <w:pPr>
        <w:widowControl/>
        <w:tabs>
          <w:tab w:val="left" w:pos="1418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1"/>
          <w:lang w:eastAsia="ar-SA"/>
        </w:rPr>
        <w:lastRenderedPageBreak/>
        <w:br w:type="page"/>
      </w:r>
    </w:p>
    <w:p w:rsidR="0088750E" w:rsidRDefault="003A56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ПОЯСНИТЕЛЬНАЯ ЗАПИСКА </w:t>
      </w:r>
    </w:p>
    <w:p w:rsidR="003A56F8" w:rsidRDefault="003A56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проекту решения Муниципального Совета Ивняковского сельского поселения Ярославского муниципального района Ярославской области</w:t>
      </w:r>
    </w:p>
    <w:p w:rsidR="003A56F8" w:rsidRDefault="003A56F8" w:rsidP="003A56F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A56F8">
        <w:rPr>
          <w:rFonts w:ascii="Times New Roman" w:hAnsi="Times New Roman" w:cs="Times New Roman"/>
        </w:rPr>
        <w:t xml:space="preserve">Об отмене решения Муниципального Совета Ивняковского сельского поселения Ярославского муниципального района Ярославской области от 21.12.2010 года № 45 «Об утверждении Порядка осуществления </w:t>
      </w:r>
      <w:proofErr w:type="gramStart"/>
      <w:r w:rsidRPr="003A56F8">
        <w:rPr>
          <w:rFonts w:ascii="Times New Roman" w:hAnsi="Times New Roman" w:cs="Times New Roman"/>
        </w:rPr>
        <w:t>контроля за</w:t>
      </w:r>
      <w:proofErr w:type="gramEnd"/>
      <w:r w:rsidRPr="003A56F8">
        <w:rPr>
          <w:rFonts w:ascii="Times New Roman" w:hAnsi="Times New Roman" w:cs="Times New Roman"/>
        </w:rPr>
        <w:t xml:space="preserve"> соблюдением Правил благоустройства и обеспечения санитарного состояния территории  Ивняковского сельского поселения»</w:t>
      </w:r>
      <w:r>
        <w:rPr>
          <w:rFonts w:ascii="Times New Roman" w:hAnsi="Times New Roman" w:cs="Times New Roman"/>
        </w:rPr>
        <w:t>»</w:t>
      </w:r>
    </w:p>
    <w:p w:rsidR="003A56F8" w:rsidRDefault="003A56F8" w:rsidP="003A56F8">
      <w:pPr>
        <w:ind w:firstLine="0"/>
        <w:rPr>
          <w:rFonts w:ascii="Times New Roman" w:hAnsi="Times New Roman" w:cs="Times New Roman"/>
        </w:rPr>
      </w:pPr>
    </w:p>
    <w:p w:rsidR="003A56F8" w:rsidRDefault="003A56F8" w:rsidP="003A56F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Раньше мы осуществляли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правил благоустройства в отсутствии наделения сельских поселения такими полномочиями, то есть мы рассматривали жалобы граждан о нарушении нормативно-правового акта сельского поселения, и соответственно осуществляли мероприятия по недопущению нарушений правил благоустройства. Сейчас законодатель с 12.2017 года закрепил за сельскими поселениями контроль по правилам благоустройства и наделил соответствующими полномочиями.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готовится проект Порядка по осуществлению муниципального контроля в сфере благоустройства.</w:t>
      </w:r>
    </w:p>
    <w:p w:rsidR="003A56F8" w:rsidRPr="003A56F8" w:rsidRDefault="003A56F8" w:rsidP="003A56F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старый НПА в большей части не соответствует действующему законодательству, акт был принят  в 2010 году. Предлагаем не вносить изменения, а утвердить новый документ.</w:t>
      </w:r>
    </w:p>
    <w:sectPr w:rsidR="003A56F8" w:rsidRPr="003A56F8" w:rsidSect="001727B4">
      <w:headerReference w:type="default" r:id="rId10"/>
      <w:headerReference w:type="first" r:id="rId11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54" w:rsidRDefault="001E7754" w:rsidP="00C32F42">
      <w:r>
        <w:separator/>
      </w:r>
    </w:p>
  </w:endnote>
  <w:endnote w:type="continuationSeparator" w:id="0">
    <w:p w:rsidR="001E7754" w:rsidRDefault="001E7754" w:rsidP="00C3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54" w:rsidRDefault="001E7754" w:rsidP="00C32F42">
      <w:r>
        <w:separator/>
      </w:r>
    </w:p>
  </w:footnote>
  <w:footnote w:type="continuationSeparator" w:id="0">
    <w:p w:rsidR="001E7754" w:rsidRDefault="001E7754" w:rsidP="00C3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42" w:rsidRPr="00C32F42" w:rsidRDefault="00C32F42" w:rsidP="00C32F42">
    <w:pPr>
      <w:pStyle w:val="afffff8"/>
      <w:jc w:val="right"/>
      <w:rPr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4" w:rsidRPr="001727B4" w:rsidRDefault="001727B4" w:rsidP="001727B4">
    <w:pPr>
      <w:pStyle w:val="afffff8"/>
      <w:jc w:val="right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eastAsia="Times New Roman"/>
      </w:rPr>
    </w:lvl>
  </w:abstractNum>
  <w:abstractNum w:abstractNumId="2">
    <w:nsid w:val="00000003"/>
    <w:multiLevelType w:val="multilevel"/>
    <w:tmpl w:val="0000000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869" w:hanging="58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8" w:hanging="180"/>
      </w:pPr>
      <w:rPr>
        <w:rFonts w:cs="Times New Roman"/>
      </w:rPr>
    </w:lvl>
  </w:abstractNum>
  <w:abstractNum w:abstractNumId="5">
    <w:nsid w:val="2029085C"/>
    <w:multiLevelType w:val="hybridMultilevel"/>
    <w:tmpl w:val="D57CADC0"/>
    <w:lvl w:ilvl="0" w:tplc="02165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D"/>
    <w:rsid w:val="0003558E"/>
    <w:rsid w:val="0003682E"/>
    <w:rsid w:val="00042FEA"/>
    <w:rsid w:val="000705AE"/>
    <w:rsid w:val="00081044"/>
    <w:rsid w:val="00105857"/>
    <w:rsid w:val="00141637"/>
    <w:rsid w:val="00170C67"/>
    <w:rsid w:val="001727B4"/>
    <w:rsid w:val="00191766"/>
    <w:rsid w:val="001E7754"/>
    <w:rsid w:val="001F3854"/>
    <w:rsid w:val="001F50D3"/>
    <w:rsid w:val="0021454F"/>
    <w:rsid w:val="00236578"/>
    <w:rsid w:val="003102A5"/>
    <w:rsid w:val="00316F11"/>
    <w:rsid w:val="0036794F"/>
    <w:rsid w:val="003A4828"/>
    <w:rsid w:val="003A56F8"/>
    <w:rsid w:val="003F2A58"/>
    <w:rsid w:val="004851E3"/>
    <w:rsid w:val="00491776"/>
    <w:rsid w:val="00535CF8"/>
    <w:rsid w:val="005A6D98"/>
    <w:rsid w:val="005C5238"/>
    <w:rsid w:val="005E61E9"/>
    <w:rsid w:val="00612C7D"/>
    <w:rsid w:val="007060B7"/>
    <w:rsid w:val="00735A69"/>
    <w:rsid w:val="0088750E"/>
    <w:rsid w:val="008C149B"/>
    <w:rsid w:val="0090287A"/>
    <w:rsid w:val="00953883"/>
    <w:rsid w:val="00980C36"/>
    <w:rsid w:val="0098486D"/>
    <w:rsid w:val="009E7E69"/>
    <w:rsid w:val="00A47DE2"/>
    <w:rsid w:val="00A81F47"/>
    <w:rsid w:val="00B5069E"/>
    <w:rsid w:val="00B93B61"/>
    <w:rsid w:val="00BA7379"/>
    <w:rsid w:val="00C32F42"/>
    <w:rsid w:val="00C67F48"/>
    <w:rsid w:val="00CA4C49"/>
    <w:rsid w:val="00CE515B"/>
    <w:rsid w:val="00D517AA"/>
    <w:rsid w:val="00DE39AA"/>
    <w:rsid w:val="00E03A8D"/>
    <w:rsid w:val="00E52F1D"/>
    <w:rsid w:val="00E72042"/>
    <w:rsid w:val="00E928B7"/>
    <w:rsid w:val="00EA36C8"/>
    <w:rsid w:val="00ED2E31"/>
    <w:rsid w:val="00F00264"/>
    <w:rsid w:val="00F52B88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0"/>
    <w:link w:val="50"/>
    <w:uiPriority w:val="9"/>
    <w:qFormat/>
    <w:rsid w:val="0003558E"/>
    <w:pPr>
      <w:keepNext/>
      <w:keepLines/>
      <w:widowControl/>
      <w:numPr>
        <w:ilvl w:val="4"/>
        <w:numId w:val="1"/>
      </w:numPr>
      <w:suppressAutoHyphens/>
      <w:autoSpaceDE/>
      <w:autoSpaceDN/>
      <w:adjustRightInd/>
      <w:spacing w:before="220" w:after="40"/>
      <w:jc w:val="left"/>
      <w:outlineLvl w:val="4"/>
    </w:pPr>
    <w:rPr>
      <w:rFonts w:ascii="Times New Roman" w:hAnsi="Times New Roman" w:cs="Times New Roman"/>
      <w:b/>
      <w:kern w:val="1"/>
      <w:sz w:val="22"/>
      <w:szCs w:val="22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03558E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after="40"/>
      <w:jc w:val="left"/>
      <w:outlineLvl w:val="5"/>
    </w:pPr>
    <w:rPr>
      <w:rFonts w:ascii="Times New Roman" w:hAnsi="Times New Roman" w:cs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03558E"/>
    <w:rPr>
      <w:rFonts w:ascii="Times New Roman" w:hAnsi="Times New Roman" w:cs="Times New Roman"/>
      <w:b/>
      <w:kern w:val="1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03558E"/>
    <w:rPr>
      <w:rFonts w:ascii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basedOn w:val="a4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</w:style>
  <w:style w:type="paragraph" w:customStyle="1" w:styleId="afff3">
    <w:name w:val="Примечание."/>
    <w:basedOn w:val="a7"/>
    <w:next w:val="a"/>
    <w:uiPriority w:val="99"/>
  </w:style>
  <w:style w:type="character" w:customStyle="1" w:styleId="afff4">
    <w:name w:val="Продолжение ссылки"/>
    <w:basedOn w:val="a5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4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5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2"/>
    <w:uiPriority w:val="59"/>
    <w:rsid w:val="00F5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basedOn w:val="a1"/>
    <w:uiPriority w:val="99"/>
    <w:rsid w:val="0003558E"/>
    <w:rPr>
      <w:rFonts w:cs="Times New Roman"/>
      <w:sz w:val="16"/>
    </w:rPr>
  </w:style>
  <w:style w:type="character" w:customStyle="1" w:styleId="affff3">
    <w:name w:val="Текст примечания Знак"/>
    <w:basedOn w:val="a1"/>
    <w:rsid w:val="0003558E"/>
    <w:rPr>
      <w:rFonts w:cs="Times New Roman"/>
    </w:rPr>
  </w:style>
  <w:style w:type="character" w:customStyle="1" w:styleId="affff4">
    <w:name w:val="Тема примечания Знак"/>
    <w:rsid w:val="0003558E"/>
    <w:rPr>
      <w:b/>
    </w:rPr>
  </w:style>
  <w:style w:type="character" w:customStyle="1" w:styleId="affff5">
    <w:name w:val="Текст выноски Знак"/>
    <w:rsid w:val="0003558E"/>
    <w:rPr>
      <w:rFonts w:ascii="Tahoma" w:hAnsi="Tahoma"/>
      <w:sz w:val="16"/>
    </w:rPr>
  </w:style>
  <w:style w:type="character" w:customStyle="1" w:styleId="apple-converted-space">
    <w:name w:val="apple-converted-space"/>
    <w:basedOn w:val="a1"/>
    <w:rsid w:val="0003558E"/>
    <w:rPr>
      <w:rFonts w:cs="Times New Roman"/>
    </w:rPr>
  </w:style>
  <w:style w:type="character" w:styleId="affff6">
    <w:name w:val="line number"/>
    <w:basedOn w:val="a1"/>
    <w:uiPriority w:val="99"/>
    <w:rsid w:val="0003558E"/>
    <w:rPr>
      <w:rFonts w:cs="Times New Roman"/>
    </w:rPr>
  </w:style>
  <w:style w:type="character" w:customStyle="1" w:styleId="affff7">
    <w:name w:val="Верхний колонтитул Знак"/>
    <w:basedOn w:val="a1"/>
    <w:uiPriority w:val="99"/>
    <w:rsid w:val="0003558E"/>
    <w:rPr>
      <w:rFonts w:cs="Times New Roman"/>
    </w:rPr>
  </w:style>
  <w:style w:type="character" w:customStyle="1" w:styleId="affff8">
    <w:name w:val="Нижний колонтитул Знак"/>
    <w:basedOn w:val="a1"/>
    <w:rsid w:val="0003558E"/>
    <w:rPr>
      <w:rFonts w:cs="Times New Roman"/>
    </w:rPr>
  </w:style>
  <w:style w:type="character" w:customStyle="1" w:styleId="affff9">
    <w:name w:val="Текст сноски Знак"/>
    <w:rsid w:val="0003558E"/>
    <w:rPr>
      <w:color w:val="00000A"/>
    </w:rPr>
  </w:style>
  <w:style w:type="character" w:styleId="affffa">
    <w:name w:val="footnote reference"/>
    <w:basedOn w:val="a1"/>
    <w:uiPriority w:val="99"/>
    <w:rsid w:val="0003558E"/>
    <w:rPr>
      <w:rFonts w:cs="Times New Roman"/>
      <w:vertAlign w:val="superscript"/>
    </w:rPr>
  </w:style>
  <w:style w:type="character" w:styleId="affffb">
    <w:name w:val="Strong"/>
    <w:basedOn w:val="a1"/>
    <w:uiPriority w:val="22"/>
    <w:qFormat/>
    <w:rsid w:val="0003558E"/>
    <w:rPr>
      <w:rFonts w:cs="Times New Roman"/>
      <w:b/>
    </w:rPr>
  </w:style>
  <w:style w:type="character" w:customStyle="1" w:styleId="ListLabel1">
    <w:name w:val="ListLabel 1"/>
    <w:rsid w:val="0003558E"/>
    <w:rPr>
      <w:position w:val="0"/>
      <w:sz w:val="20"/>
      <w:vertAlign w:val="baseline"/>
    </w:rPr>
  </w:style>
  <w:style w:type="character" w:customStyle="1" w:styleId="ListLabel2">
    <w:name w:val="ListLabel 2"/>
    <w:rsid w:val="0003558E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03558E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rsid w:val="0003558E"/>
    <w:rPr>
      <w:b/>
    </w:rPr>
  </w:style>
  <w:style w:type="character" w:customStyle="1" w:styleId="ListLabel5">
    <w:name w:val="ListLabel 5"/>
    <w:rsid w:val="0003558E"/>
    <w:rPr>
      <w:rFonts w:eastAsia="Times New Roman"/>
      <w:b/>
    </w:rPr>
  </w:style>
  <w:style w:type="character" w:customStyle="1" w:styleId="ListLabel6">
    <w:name w:val="ListLabel 6"/>
    <w:rsid w:val="0003558E"/>
    <w:rPr>
      <w:sz w:val="28"/>
    </w:rPr>
  </w:style>
  <w:style w:type="character" w:customStyle="1" w:styleId="ListLabel7">
    <w:name w:val="ListLabel 7"/>
    <w:rsid w:val="0003558E"/>
    <w:rPr>
      <w:rFonts w:eastAsia="Times New Roman"/>
    </w:rPr>
  </w:style>
  <w:style w:type="character" w:customStyle="1" w:styleId="ListLabel8">
    <w:name w:val="ListLabel 8"/>
    <w:rsid w:val="0003558E"/>
    <w:rPr>
      <w:sz w:val="28"/>
    </w:rPr>
  </w:style>
  <w:style w:type="character" w:customStyle="1" w:styleId="ListLabel9">
    <w:name w:val="ListLabel 9"/>
    <w:rsid w:val="0003558E"/>
    <w:rPr>
      <w:sz w:val="28"/>
    </w:rPr>
  </w:style>
  <w:style w:type="character" w:customStyle="1" w:styleId="ListLabel10">
    <w:name w:val="ListLabel 10"/>
    <w:rsid w:val="0003558E"/>
  </w:style>
  <w:style w:type="character" w:styleId="affffc">
    <w:name w:val="Hyperlink"/>
    <w:basedOn w:val="a1"/>
    <w:uiPriority w:val="99"/>
    <w:rsid w:val="0003558E"/>
    <w:rPr>
      <w:rFonts w:cs="Times New Roman"/>
      <w:color w:val="000080"/>
      <w:u w:val="single"/>
    </w:rPr>
  </w:style>
  <w:style w:type="paragraph" w:styleId="a0">
    <w:name w:val="Body Text"/>
    <w:basedOn w:val="a"/>
    <w:link w:val="affffd"/>
    <w:uiPriority w:val="99"/>
    <w:rsid w:val="0003558E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ffffd">
    <w:name w:val="Основной текст Знак"/>
    <w:basedOn w:val="a1"/>
    <w:link w:val="a0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e">
    <w:name w:val="List"/>
    <w:basedOn w:val="a0"/>
    <w:uiPriority w:val="99"/>
    <w:rsid w:val="0003558E"/>
    <w:rPr>
      <w:rFonts w:cs="Mangal"/>
    </w:rPr>
  </w:style>
  <w:style w:type="paragraph" w:customStyle="1" w:styleId="11">
    <w:name w:val="Название1"/>
    <w:basedOn w:val="a"/>
    <w:rsid w:val="0003558E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2">
    <w:name w:val="Указатель1"/>
    <w:basedOn w:val="a"/>
    <w:rsid w:val="0003558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ffff">
    <w:name w:val="Title"/>
    <w:basedOn w:val="a"/>
    <w:next w:val="afffff0"/>
    <w:link w:val="afffff1"/>
    <w:uiPriority w:val="10"/>
    <w:qFormat/>
    <w:rsid w:val="0003558E"/>
    <w:pPr>
      <w:keepNext/>
      <w:keepLines/>
      <w:widowControl/>
      <w:suppressAutoHyphens/>
      <w:autoSpaceDE/>
      <w:autoSpaceDN/>
      <w:adjustRightInd/>
      <w:spacing w:before="480" w:after="120"/>
      <w:ind w:firstLine="0"/>
      <w:jc w:val="center"/>
    </w:pPr>
    <w:rPr>
      <w:rFonts w:ascii="Times New Roman" w:hAnsi="Times New Roman" w:cs="Times New Roman"/>
      <w:b/>
      <w:bCs/>
      <w:kern w:val="1"/>
      <w:sz w:val="72"/>
      <w:szCs w:val="72"/>
      <w:lang w:eastAsia="ar-SA"/>
    </w:rPr>
  </w:style>
  <w:style w:type="character" w:customStyle="1" w:styleId="afffff1">
    <w:name w:val="Название Знак"/>
    <w:basedOn w:val="a1"/>
    <w:link w:val="afffff"/>
    <w:uiPriority w:val="10"/>
    <w:locked/>
    <w:rsid w:val="0003558E"/>
    <w:rPr>
      <w:rFonts w:ascii="Times New Roman" w:hAnsi="Times New Roman" w:cs="Times New Roman"/>
      <w:b/>
      <w:bCs/>
      <w:kern w:val="1"/>
      <w:sz w:val="72"/>
      <w:szCs w:val="72"/>
      <w:lang w:val="x-none" w:eastAsia="ar-SA" w:bidi="ar-SA"/>
    </w:rPr>
  </w:style>
  <w:style w:type="paragraph" w:styleId="afffff0">
    <w:name w:val="Subtitle"/>
    <w:basedOn w:val="a"/>
    <w:next w:val="a0"/>
    <w:link w:val="afffff2"/>
    <w:uiPriority w:val="11"/>
    <w:qFormat/>
    <w:rsid w:val="0003558E"/>
    <w:pPr>
      <w:keepNext/>
      <w:keepLines/>
      <w:widowControl/>
      <w:suppressAutoHyphens/>
      <w:autoSpaceDE/>
      <w:autoSpaceDN/>
      <w:adjustRightInd/>
      <w:spacing w:before="360" w:after="80"/>
      <w:ind w:firstLine="0"/>
      <w:jc w:val="center"/>
    </w:pPr>
    <w:rPr>
      <w:rFonts w:ascii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fff2">
    <w:name w:val="Подзаголовок Знак"/>
    <w:basedOn w:val="a1"/>
    <w:link w:val="afffff0"/>
    <w:uiPriority w:val="11"/>
    <w:locked/>
    <w:rsid w:val="0003558E"/>
    <w:rPr>
      <w:rFonts w:ascii="Georgia" w:hAnsi="Georgia" w:cs="Georgia"/>
      <w:i/>
      <w:iCs/>
      <w:color w:val="666666"/>
      <w:kern w:val="1"/>
      <w:sz w:val="48"/>
      <w:szCs w:val="48"/>
      <w:lang w:val="x-none" w:eastAsia="ar-SA" w:bidi="ar-SA"/>
    </w:rPr>
  </w:style>
  <w:style w:type="paragraph" w:styleId="afffff3">
    <w:name w:val="annotation text"/>
    <w:basedOn w:val="a"/>
    <w:link w:val="13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Текст примечания Знак1"/>
    <w:basedOn w:val="a1"/>
    <w:link w:val="afffff3"/>
    <w:uiPriority w:val="99"/>
    <w:semiHidden/>
    <w:locked/>
    <w:rPr>
      <w:rFonts w:ascii="Arial" w:hAnsi="Arial" w:cs="Arial"/>
      <w:sz w:val="20"/>
      <w:szCs w:val="20"/>
    </w:rPr>
  </w:style>
  <w:style w:type="paragraph" w:styleId="afffff4">
    <w:name w:val="annotation subject"/>
    <w:basedOn w:val="afffff3"/>
    <w:link w:val="14"/>
    <w:uiPriority w:val="99"/>
    <w:rsid w:val="0003558E"/>
    <w:rPr>
      <w:b/>
      <w:bCs/>
    </w:rPr>
  </w:style>
  <w:style w:type="character" w:customStyle="1" w:styleId="14">
    <w:name w:val="Тема примечания Знак1"/>
    <w:basedOn w:val="13"/>
    <w:link w:val="afffff4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afffff5">
    <w:name w:val="Balloon Text"/>
    <w:basedOn w:val="a"/>
    <w:link w:val="15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1"/>
    <w:link w:val="afffff5"/>
    <w:uiPriority w:val="99"/>
    <w:semiHidden/>
    <w:locked/>
    <w:rPr>
      <w:rFonts w:ascii="Tahoma" w:hAnsi="Tahoma" w:cs="Tahoma"/>
      <w:sz w:val="16"/>
      <w:szCs w:val="16"/>
    </w:rPr>
  </w:style>
  <w:style w:type="paragraph" w:styleId="afffff6">
    <w:name w:val="Revision"/>
    <w:uiPriority w:val="99"/>
    <w:rsid w:val="0003558E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ffff7">
    <w:name w:val="List Paragraph"/>
    <w:basedOn w:val="a"/>
    <w:uiPriority w:val="34"/>
    <w:rsid w:val="0003558E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fffff8">
    <w:name w:val="header"/>
    <w:basedOn w:val="a"/>
    <w:link w:val="16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6">
    <w:name w:val="Верхний колонтитул Знак1"/>
    <w:basedOn w:val="a1"/>
    <w:link w:val="afffff8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9">
    <w:name w:val="footer"/>
    <w:basedOn w:val="a"/>
    <w:link w:val="17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7">
    <w:name w:val="Нижний колонтитул Знак1"/>
    <w:basedOn w:val="a1"/>
    <w:link w:val="afffff9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a">
    <w:name w:val="footnote text"/>
    <w:basedOn w:val="a"/>
    <w:link w:val="18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ffff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fffffb">
    <w:name w:val="Пункт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afffffc">
    <w:name w:val="Абзац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19">
    <w:name w:val="1"/>
    <w:basedOn w:val="a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ahoma" w:hAnsi="Tahoma" w:cs="Tahoma"/>
      <w:color w:val="00000A"/>
      <w:kern w:val="1"/>
      <w:lang w:eastAsia="ar-SA"/>
    </w:rPr>
  </w:style>
  <w:style w:type="paragraph" w:customStyle="1" w:styleId="ConsPlusTitle">
    <w:name w:val="ConsPlusTitle"/>
    <w:rsid w:val="0003558E"/>
    <w:pPr>
      <w:suppressAutoHyphens/>
      <w:spacing w:after="0" w:line="240" w:lineRule="auto"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03558E"/>
    <w:pPr>
      <w:suppressAutoHyphens/>
      <w:spacing w:after="0" w:line="240" w:lineRule="auto"/>
      <w:ind w:firstLine="720"/>
    </w:pPr>
    <w:rPr>
      <w:rFonts w:ascii="Arial" w:hAnsi="Arial" w:cs="Arial"/>
      <w:color w:val="00000A"/>
      <w:kern w:val="1"/>
      <w:sz w:val="20"/>
      <w:szCs w:val="20"/>
      <w:lang w:eastAsia="ar-SA"/>
    </w:rPr>
  </w:style>
  <w:style w:type="paragraph" w:styleId="afffffd">
    <w:name w:val="Normal (Web)"/>
    <w:basedOn w:val="a"/>
    <w:uiPriority w:val="99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imes New Roman" w:hAnsi="Times New Roman" w:cs="Times New Roman"/>
      <w:color w:val="00000A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3558E"/>
    <w:rPr>
      <w:rFonts w:ascii="Courier New" w:hAnsi="Courier New" w:cs="Courier New"/>
      <w:kern w:val="1"/>
      <w:sz w:val="20"/>
      <w:szCs w:val="20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0"/>
    <w:link w:val="50"/>
    <w:uiPriority w:val="9"/>
    <w:qFormat/>
    <w:rsid w:val="0003558E"/>
    <w:pPr>
      <w:keepNext/>
      <w:keepLines/>
      <w:widowControl/>
      <w:numPr>
        <w:ilvl w:val="4"/>
        <w:numId w:val="1"/>
      </w:numPr>
      <w:suppressAutoHyphens/>
      <w:autoSpaceDE/>
      <w:autoSpaceDN/>
      <w:adjustRightInd/>
      <w:spacing w:before="220" w:after="40"/>
      <w:jc w:val="left"/>
      <w:outlineLvl w:val="4"/>
    </w:pPr>
    <w:rPr>
      <w:rFonts w:ascii="Times New Roman" w:hAnsi="Times New Roman" w:cs="Times New Roman"/>
      <w:b/>
      <w:kern w:val="1"/>
      <w:sz w:val="22"/>
      <w:szCs w:val="22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03558E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after="40"/>
      <w:jc w:val="left"/>
      <w:outlineLvl w:val="5"/>
    </w:pPr>
    <w:rPr>
      <w:rFonts w:ascii="Times New Roman" w:hAnsi="Times New Roman" w:cs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03558E"/>
    <w:rPr>
      <w:rFonts w:ascii="Times New Roman" w:hAnsi="Times New Roman" w:cs="Times New Roman"/>
      <w:b/>
      <w:kern w:val="1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03558E"/>
    <w:rPr>
      <w:rFonts w:ascii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basedOn w:val="a4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</w:style>
  <w:style w:type="paragraph" w:customStyle="1" w:styleId="afff3">
    <w:name w:val="Примечание."/>
    <w:basedOn w:val="a7"/>
    <w:next w:val="a"/>
    <w:uiPriority w:val="99"/>
  </w:style>
  <w:style w:type="character" w:customStyle="1" w:styleId="afff4">
    <w:name w:val="Продолжение ссылки"/>
    <w:basedOn w:val="a5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4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5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2"/>
    <w:uiPriority w:val="59"/>
    <w:rsid w:val="00F5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basedOn w:val="a1"/>
    <w:uiPriority w:val="99"/>
    <w:rsid w:val="0003558E"/>
    <w:rPr>
      <w:rFonts w:cs="Times New Roman"/>
      <w:sz w:val="16"/>
    </w:rPr>
  </w:style>
  <w:style w:type="character" w:customStyle="1" w:styleId="affff3">
    <w:name w:val="Текст примечания Знак"/>
    <w:basedOn w:val="a1"/>
    <w:rsid w:val="0003558E"/>
    <w:rPr>
      <w:rFonts w:cs="Times New Roman"/>
    </w:rPr>
  </w:style>
  <w:style w:type="character" w:customStyle="1" w:styleId="affff4">
    <w:name w:val="Тема примечания Знак"/>
    <w:rsid w:val="0003558E"/>
    <w:rPr>
      <w:b/>
    </w:rPr>
  </w:style>
  <w:style w:type="character" w:customStyle="1" w:styleId="affff5">
    <w:name w:val="Текст выноски Знак"/>
    <w:rsid w:val="0003558E"/>
    <w:rPr>
      <w:rFonts w:ascii="Tahoma" w:hAnsi="Tahoma"/>
      <w:sz w:val="16"/>
    </w:rPr>
  </w:style>
  <w:style w:type="character" w:customStyle="1" w:styleId="apple-converted-space">
    <w:name w:val="apple-converted-space"/>
    <w:basedOn w:val="a1"/>
    <w:rsid w:val="0003558E"/>
    <w:rPr>
      <w:rFonts w:cs="Times New Roman"/>
    </w:rPr>
  </w:style>
  <w:style w:type="character" w:styleId="affff6">
    <w:name w:val="line number"/>
    <w:basedOn w:val="a1"/>
    <w:uiPriority w:val="99"/>
    <w:rsid w:val="0003558E"/>
    <w:rPr>
      <w:rFonts w:cs="Times New Roman"/>
    </w:rPr>
  </w:style>
  <w:style w:type="character" w:customStyle="1" w:styleId="affff7">
    <w:name w:val="Верхний колонтитул Знак"/>
    <w:basedOn w:val="a1"/>
    <w:uiPriority w:val="99"/>
    <w:rsid w:val="0003558E"/>
    <w:rPr>
      <w:rFonts w:cs="Times New Roman"/>
    </w:rPr>
  </w:style>
  <w:style w:type="character" w:customStyle="1" w:styleId="affff8">
    <w:name w:val="Нижний колонтитул Знак"/>
    <w:basedOn w:val="a1"/>
    <w:rsid w:val="0003558E"/>
    <w:rPr>
      <w:rFonts w:cs="Times New Roman"/>
    </w:rPr>
  </w:style>
  <w:style w:type="character" w:customStyle="1" w:styleId="affff9">
    <w:name w:val="Текст сноски Знак"/>
    <w:rsid w:val="0003558E"/>
    <w:rPr>
      <w:color w:val="00000A"/>
    </w:rPr>
  </w:style>
  <w:style w:type="character" w:styleId="affffa">
    <w:name w:val="footnote reference"/>
    <w:basedOn w:val="a1"/>
    <w:uiPriority w:val="99"/>
    <w:rsid w:val="0003558E"/>
    <w:rPr>
      <w:rFonts w:cs="Times New Roman"/>
      <w:vertAlign w:val="superscript"/>
    </w:rPr>
  </w:style>
  <w:style w:type="character" w:styleId="affffb">
    <w:name w:val="Strong"/>
    <w:basedOn w:val="a1"/>
    <w:uiPriority w:val="22"/>
    <w:qFormat/>
    <w:rsid w:val="0003558E"/>
    <w:rPr>
      <w:rFonts w:cs="Times New Roman"/>
      <w:b/>
    </w:rPr>
  </w:style>
  <w:style w:type="character" w:customStyle="1" w:styleId="ListLabel1">
    <w:name w:val="ListLabel 1"/>
    <w:rsid w:val="0003558E"/>
    <w:rPr>
      <w:position w:val="0"/>
      <w:sz w:val="20"/>
      <w:vertAlign w:val="baseline"/>
    </w:rPr>
  </w:style>
  <w:style w:type="character" w:customStyle="1" w:styleId="ListLabel2">
    <w:name w:val="ListLabel 2"/>
    <w:rsid w:val="0003558E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03558E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rsid w:val="0003558E"/>
    <w:rPr>
      <w:b/>
    </w:rPr>
  </w:style>
  <w:style w:type="character" w:customStyle="1" w:styleId="ListLabel5">
    <w:name w:val="ListLabel 5"/>
    <w:rsid w:val="0003558E"/>
    <w:rPr>
      <w:rFonts w:eastAsia="Times New Roman"/>
      <w:b/>
    </w:rPr>
  </w:style>
  <w:style w:type="character" w:customStyle="1" w:styleId="ListLabel6">
    <w:name w:val="ListLabel 6"/>
    <w:rsid w:val="0003558E"/>
    <w:rPr>
      <w:sz w:val="28"/>
    </w:rPr>
  </w:style>
  <w:style w:type="character" w:customStyle="1" w:styleId="ListLabel7">
    <w:name w:val="ListLabel 7"/>
    <w:rsid w:val="0003558E"/>
    <w:rPr>
      <w:rFonts w:eastAsia="Times New Roman"/>
    </w:rPr>
  </w:style>
  <w:style w:type="character" w:customStyle="1" w:styleId="ListLabel8">
    <w:name w:val="ListLabel 8"/>
    <w:rsid w:val="0003558E"/>
    <w:rPr>
      <w:sz w:val="28"/>
    </w:rPr>
  </w:style>
  <w:style w:type="character" w:customStyle="1" w:styleId="ListLabel9">
    <w:name w:val="ListLabel 9"/>
    <w:rsid w:val="0003558E"/>
    <w:rPr>
      <w:sz w:val="28"/>
    </w:rPr>
  </w:style>
  <w:style w:type="character" w:customStyle="1" w:styleId="ListLabel10">
    <w:name w:val="ListLabel 10"/>
    <w:rsid w:val="0003558E"/>
  </w:style>
  <w:style w:type="character" w:styleId="affffc">
    <w:name w:val="Hyperlink"/>
    <w:basedOn w:val="a1"/>
    <w:uiPriority w:val="99"/>
    <w:rsid w:val="0003558E"/>
    <w:rPr>
      <w:rFonts w:cs="Times New Roman"/>
      <w:color w:val="000080"/>
      <w:u w:val="single"/>
    </w:rPr>
  </w:style>
  <w:style w:type="paragraph" w:styleId="a0">
    <w:name w:val="Body Text"/>
    <w:basedOn w:val="a"/>
    <w:link w:val="affffd"/>
    <w:uiPriority w:val="99"/>
    <w:rsid w:val="0003558E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ffffd">
    <w:name w:val="Основной текст Знак"/>
    <w:basedOn w:val="a1"/>
    <w:link w:val="a0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e">
    <w:name w:val="List"/>
    <w:basedOn w:val="a0"/>
    <w:uiPriority w:val="99"/>
    <w:rsid w:val="0003558E"/>
    <w:rPr>
      <w:rFonts w:cs="Mangal"/>
    </w:rPr>
  </w:style>
  <w:style w:type="paragraph" w:customStyle="1" w:styleId="11">
    <w:name w:val="Название1"/>
    <w:basedOn w:val="a"/>
    <w:rsid w:val="0003558E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2">
    <w:name w:val="Указатель1"/>
    <w:basedOn w:val="a"/>
    <w:rsid w:val="0003558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ffff">
    <w:name w:val="Title"/>
    <w:basedOn w:val="a"/>
    <w:next w:val="afffff0"/>
    <w:link w:val="afffff1"/>
    <w:uiPriority w:val="10"/>
    <w:qFormat/>
    <w:rsid w:val="0003558E"/>
    <w:pPr>
      <w:keepNext/>
      <w:keepLines/>
      <w:widowControl/>
      <w:suppressAutoHyphens/>
      <w:autoSpaceDE/>
      <w:autoSpaceDN/>
      <w:adjustRightInd/>
      <w:spacing w:before="480" w:after="120"/>
      <w:ind w:firstLine="0"/>
      <w:jc w:val="center"/>
    </w:pPr>
    <w:rPr>
      <w:rFonts w:ascii="Times New Roman" w:hAnsi="Times New Roman" w:cs="Times New Roman"/>
      <w:b/>
      <w:bCs/>
      <w:kern w:val="1"/>
      <w:sz w:val="72"/>
      <w:szCs w:val="72"/>
      <w:lang w:eastAsia="ar-SA"/>
    </w:rPr>
  </w:style>
  <w:style w:type="character" w:customStyle="1" w:styleId="afffff1">
    <w:name w:val="Название Знак"/>
    <w:basedOn w:val="a1"/>
    <w:link w:val="afffff"/>
    <w:uiPriority w:val="10"/>
    <w:locked/>
    <w:rsid w:val="0003558E"/>
    <w:rPr>
      <w:rFonts w:ascii="Times New Roman" w:hAnsi="Times New Roman" w:cs="Times New Roman"/>
      <w:b/>
      <w:bCs/>
      <w:kern w:val="1"/>
      <w:sz w:val="72"/>
      <w:szCs w:val="72"/>
      <w:lang w:val="x-none" w:eastAsia="ar-SA" w:bidi="ar-SA"/>
    </w:rPr>
  </w:style>
  <w:style w:type="paragraph" w:styleId="afffff0">
    <w:name w:val="Subtitle"/>
    <w:basedOn w:val="a"/>
    <w:next w:val="a0"/>
    <w:link w:val="afffff2"/>
    <w:uiPriority w:val="11"/>
    <w:qFormat/>
    <w:rsid w:val="0003558E"/>
    <w:pPr>
      <w:keepNext/>
      <w:keepLines/>
      <w:widowControl/>
      <w:suppressAutoHyphens/>
      <w:autoSpaceDE/>
      <w:autoSpaceDN/>
      <w:adjustRightInd/>
      <w:spacing w:before="360" w:after="80"/>
      <w:ind w:firstLine="0"/>
      <w:jc w:val="center"/>
    </w:pPr>
    <w:rPr>
      <w:rFonts w:ascii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fff2">
    <w:name w:val="Подзаголовок Знак"/>
    <w:basedOn w:val="a1"/>
    <w:link w:val="afffff0"/>
    <w:uiPriority w:val="11"/>
    <w:locked/>
    <w:rsid w:val="0003558E"/>
    <w:rPr>
      <w:rFonts w:ascii="Georgia" w:hAnsi="Georgia" w:cs="Georgia"/>
      <w:i/>
      <w:iCs/>
      <w:color w:val="666666"/>
      <w:kern w:val="1"/>
      <w:sz w:val="48"/>
      <w:szCs w:val="48"/>
      <w:lang w:val="x-none" w:eastAsia="ar-SA" w:bidi="ar-SA"/>
    </w:rPr>
  </w:style>
  <w:style w:type="paragraph" w:styleId="afffff3">
    <w:name w:val="annotation text"/>
    <w:basedOn w:val="a"/>
    <w:link w:val="13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Текст примечания Знак1"/>
    <w:basedOn w:val="a1"/>
    <w:link w:val="afffff3"/>
    <w:uiPriority w:val="99"/>
    <w:semiHidden/>
    <w:locked/>
    <w:rPr>
      <w:rFonts w:ascii="Arial" w:hAnsi="Arial" w:cs="Arial"/>
      <w:sz w:val="20"/>
      <w:szCs w:val="20"/>
    </w:rPr>
  </w:style>
  <w:style w:type="paragraph" w:styleId="afffff4">
    <w:name w:val="annotation subject"/>
    <w:basedOn w:val="afffff3"/>
    <w:link w:val="14"/>
    <w:uiPriority w:val="99"/>
    <w:rsid w:val="0003558E"/>
    <w:rPr>
      <w:b/>
      <w:bCs/>
    </w:rPr>
  </w:style>
  <w:style w:type="character" w:customStyle="1" w:styleId="14">
    <w:name w:val="Тема примечания Знак1"/>
    <w:basedOn w:val="13"/>
    <w:link w:val="afffff4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afffff5">
    <w:name w:val="Balloon Text"/>
    <w:basedOn w:val="a"/>
    <w:link w:val="15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1"/>
    <w:link w:val="afffff5"/>
    <w:uiPriority w:val="99"/>
    <w:semiHidden/>
    <w:locked/>
    <w:rPr>
      <w:rFonts w:ascii="Tahoma" w:hAnsi="Tahoma" w:cs="Tahoma"/>
      <w:sz w:val="16"/>
      <w:szCs w:val="16"/>
    </w:rPr>
  </w:style>
  <w:style w:type="paragraph" w:styleId="afffff6">
    <w:name w:val="Revision"/>
    <w:uiPriority w:val="99"/>
    <w:rsid w:val="0003558E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ffff7">
    <w:name w:val="List Paragraph"/>
    <w:basedOn w:val="a"/>
    <w:uiPriority w:val="34"/>
    <w:rsid w:val="0003558E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fffff8">
    <w:name w:val="header"/>
    <w:basedOn w:val="a"/>
    <w:link w:val="16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6">
    <w:name w:val="Верхний колонтитул Знак1"/>
    <w:basedOn w:val="a1"/>
    <w:link w:val="afffff8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9">
    <w:name w:val="footer"/>
    <w:basedOn w:val="a"/>
    <w:link w:val="17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7">
    <w:name w:val="Нижний колонтитул Знак1"/>
    <w:basedOn w:val="a1"/>
    <w:link w:val="afffff9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a">
    <w:name w:val="footnote text"/>
    <w:basedOn w:val="a"/>
    <w:link w:val="18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ffff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fffffb">
    <w:name w:val="Пункт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afffffc">
    <w:name w:val="Абзац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19">
    <w:name w:val="1"/>
    <w:basedOn w:val="a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ahoma" w:hAnsi="Tahoma" w:cs="Tahoma"/>
      <w:color w:val="00000A"/>
      <w:kern w:val="1"/>
      <w:lang w:eastAsia="ar-SA"/>
    </w:rPr>
  </w:style>
  <w:style w:type="paragraph" w:customStyle="1" w:styleId="ConsPlusTitle">
    <w:name w:val="ConsPlusTitle"/>
    <w:rsid w:val="0003558E"/>
    <w:pPr>
      <w:suppressAutoHyphens/>
      <w:spacing w:after="0" w:line="240" w:lineRule="auto"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03558E"/>
    <w:pPr>
      <w:suppressAutoHyphens/>
      <w:spacing w:after="0" w:line="240" w:lineRule="auto"/>
      <w:ind w:firstLine="720"/>
    </w:pPr>
    <w:rPr>
      <w:rFonts w:ascii="Arial" w:hAnsi="Arial" w:cs="Arial"/>
      <w:color w:val="00000A"/>
      <w:kern w:val="1"/>
      <w:sz w:val="20"/>
      <w:szCs w:val="20"/>
      <w:lang w:eastAsia="ar-SA"/>
    </w:rPr>
  </w:style>
  <w:style w:type="paragraph" w:styleId="afffffd">
    <w:name w:val="Normal (Web)"/>
    <w:basedOn w:val="a"/>
    <w:uiPriority w:val="99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imes New Roman" w:hAnsi="Times New Roman" w:cs="Times New Roman"/>
      <w:color w:val="00000A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3558E"/>
    <w:rPr>
      <w:rFonts w:ascii="Courier New" w:hAnsi="Courier New" w:cs="Courier New"/>
      <w:kern w:val="1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98A0-346E-4C0A-8702-1FE68298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Ситилинк</cp:lastModifiedBy>
  <cp:revision>9</cp:revision>
  <cp:lastPrinted>2018-05-31T09:13:00Z</cp:lastPrinted>
  <dcterms:created xsi:type="dcterms:W3CDTF">2018-05-03T12:21:00Z</dcterms:created>
  <dcterms:modified xsi:type="dcterms:W3CDTF">2018-05-31T09:19:00Z</dcterms:modified>
</cp:coreProperties>
</file>