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7D" w:rsidRPr="00DB173B" w:rsidRDefault="0013677D" w:rsidP="00F1435C">
      <w:pPr>
        <w:tabs>
          <w:tab w:val="left" w:pos="7455"/>
        </w:tabs>
      </w:pPr>
      <w:r>
        <w:tab/>
      </w:r>
      <w:r w:rsidRPr="00DB173B">
        <w:t xml:space="preserve">Приложение № </w:t>
      </w:r>
      <w:r>
        <w:t>2</w:t>
      </w:r>
    </w:p>
    <w:p w:rsidR="0013677D" w:rsidRPr="00DB173B" w:rsidRDefault="0013677D" w:rsidP="0013677D">
      <w:pPr>
        <w:tabs>
          <w:tab w:val="left" w:pos="720"/>
        </w:tabs>
        <w:ind w:firstLine="709"/>
        <w:jc w:val="right"/>
      </w:pPr>
      <w:r w:rsidRPr="00DB173B">
        <w:t>к решению Муниципального Совета</w:t>
      </w:r>
    </w:p>
    <w:p w:rsidR="0013677D" w:rsidRPr="00DB173B" w:rsidRDefault="0013677D" w:rsidP="0013677D">
      <w:pPr>
        <w:tabs>
          <w:tab w:val="left" w:pos="720"/>
        </w:tabs>
        <w:ind w:firstLine="709"/>
        <w:jc w:val="right"/>
      </w:pPr>
      <w:r w:rsidRPr="00DB173B">
        <w:t>Ивняковского сельского поселения</w:t>
      </w:r>
    </w:p>
    <w:p w:rsidR="0013677D" w:rsidRPr="00DB173B" w:rsidRDefault="0013677D" w:rsidP="0013677D">
      <w:pPr>
        <w:tabs>
          <w:tab w:val="left" w:pos="720"/>
        </w:tabs>
        <w:ind w:firstLine="709"/>
        <w:jc w:val="right"/>
      </w:pPr>
      <w:r w:rsidRPr="00DB173B">
        <w:t>Ярославского муниципального района</w:t>
      </w:r>
    </w:p>
    <w:p w:rsidR="0013677D" w:rsidRPr="00DB173B" w:rsidRDefault="0013677D" w:rsidP="0013677D">
      <w:pPr>
        <w:tabs>
          <w:tab w:val="left" w:pos="720"/>
        </w:tabs>
        <w:ind w:firstLine="709"/>
        <w:jc w:val="right"/>
      </w:pPr>
      <w:r w:rsidRPr="00DB173B">
        <w:t>Ярославской области от</w:t>
      </w:r>
      <w:r w:rsidR="00F1435C">
        <w:t xml:space="preserve"> 30.05.2018</w:t>
      </w:r>
      <w:r>
        <w:t xml:space="preserve"> </w:t>
      </w:r>
      <w:r w:rsidRPr="00DB173B">
        <w:t>г.</w:t>
      </w:r>
      <w:r w:rsidR="00F1435C">
        <w:t xml:space="preserve"> № 148</w:t>
      </w:r>
      <w:bookmarkStart w:id="0" w:name="_GoBack"/>
      <w:bookmarkEnd w:id="0"/>
    </w:p>
    <w:p w:rsidR="0013677D" w:rsidRDefault="0013677D" w:rsidP="0013677D">
      <w:pPr>
        <w:tabs>
          <w:tab w:val="left" w:pos="720"/>
        </w:tabs>
        <w:jc w:val="center"/>
        <w:rPr>
          <w:b/>
        </w:rPr>
      </w:pPr>
    </w:p>
    <w:p w:rsidR="0013677D" w:rsidRPr="00733E4B" w:rsidRDefault="0013677D" w:rsidP="0013677D">
      <w:pPr>
        <w:tabs>
          <w:tab w:val="left" w:pos="720"/>
        </w:tabs>
        <w:jc w:val="center"/>
        <w:rPr>
          <w:b/>
        </w:rPr>
      </w:pPr>
      <w:r w:rsidRPr="00733E4B">
        <w:rPr>
          <w:b/>
        </w:rPr>
        <w:t>Размер платы граждан за пользование жилыми помещениями (плата за наем)</w:t>
      </w:r>
    </w:p>
    <w:p w:rsidR="0013677D" w:rsidRPr="00733E4B" w:rsidRDefault="0013677D" w:rsidP="0013677D">
      <w:pPr>
        <w:tabs>
          <w:tab w:val="left" w:pos="720"/>
        </w:tabs>
        <w:jc w:val="center"/>
        <w:rPr>
          <w:b/>
        </w:rPr>
      </w:pPr>
      <w:r w:rsidRPr="00733E4B">
        <w:rPr>
          <w:b/>
        </w:rPr>
        <w:t>для нанимателей жилых помещений муниципального жилищного фонда</w:t>
      </w:r>
    </w:p>
    <w:p w:rsidR="0013677D" w:rsidRDefault="0013677D" w:rsidP="0013677D">
      <w:pPr>
        <w:tabs>
          <w:tab w:val="left" w:pos="720"/>
        </w:tabs>
        <w:jc w:val="center"/>
        <w:rPr>
          <w:b/>
        </w:rPr>
      </w:pPr>
      <w:r w:rsidRPr="00733E4B">
        <w:rPr>
          <w:b/>
        </w:rPr>
        <w:t>в Ивняковском сельском поселении Яро</w:t>
      </w:r>
      <w:r>
        <w:rPr>
          <w:b/>
        </w:rPr>
        <w:t>славского муниципального района</w:t>
      </w:r>
    </w:p>
    <w:p w:rsidR="0013677D" w:rsidRPr="00733E4B" w:rsidRDefault="0013677D" w:rsidP="0013677D">
      <w:pPr>
        <w:tabs>
          <w:tab w:val="left" w:pos="720"/>
        </w:tabs>
        <w:jc w:val="center"/>
        <w:rPr>
          <w:b/>
        </w:rPr>
      </w:pPr>
      <w:r w:rsidRPr="00733E4B">
        <w:rPr>
          <w:b/>
        </w:rPr>
        <w:t xml:space="preserve">Ярославской области </w:t>
      </w:r>
      <w:r>
        <w:rPr>
          <w:b/>
        </w:rPr>
        <w:t xml:space="preserve">с </w:t>
      </w:r>
      <w:r w:rsidR="004D6995">
        <w:rPr>
          <w:b/>
        </w:rPr>
        <w:t xml:space="preserve"> 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13677D" w:rsidRDefault="0013677D" w:rsidP="0013677D">
      <w:pPr>
        <w:tabs>
          <w:tab w:val="left" w:pos="720"/>
        </w:tabs>
        <w:jc w:val="center"/>
        <w:rPr>
          <w:b/>
        </w:rPr>
      </w:pPr>
    </w:p>
    <w:tbl>
      <w:tblPr>
        <w:tblW w:w="9420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625"/>
        <w:gridCol w:w="4965"/>
        <w:gridCol w:w="1702"/>
        <w:gridCol w:w="2128"/>
      </w:tblGrid>
      <w:tr w:rsidR="0013677D" w:rsidTr="00681DA5">
        <w:trPr>
          <w:trHeight w:val="15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13677D" w:rsidRDefault="0013677D" w:rsidP="00681D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Расчетная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677D" w:rsidRDefault="0013677D" w:rsidP="00681DA5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Размер платы граждан в месяц (рублей), с учетом НДС</w:t>
            </w:r>
          </w:p>
          <w:p w:rsidR="0013677D" w:rsidRDefault="0013677D" w:rsidP="0013677D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с       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13677D" w:rsidTr="00681DA5">
        <w:trPr>
          <w:trHeight w:val="5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677D" w:rsidRDefault="0013677D" w:rsidP="00681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Базовая ставка платы за пользование жилым помещением (плата за наем жилья)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кв.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677D" w:rsidRDefault="00492232" w:rsidP="00681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3,72</w:t>
            </w:r>
          </w:p>
        </w:tc>
      </w:tr>
      <w:tr w:rsidR="0013677D" w:rsidTr="00681DA5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677D" w:rsidRDefault="0013677D" w:rsidP="00681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r>
              <w:rPr>
                <w:sz w:val="22"/>
                <w:szCs w:val="22"/>
              </w:rPr>
              <w:t>Жилые помещения в жилых строениях     повышенной комфортности (</w:t>
            </w:r>
            <w:proofErr w:type="spellStart"/>
            <w:r>
              <w:rPr>
                <w:sz w:val="22"/>
                <w:szCs w:val="22"/>
              </w:rPr>
              <w:t>коэф</w:t>
            </w:r>
            <w:proofErr w:type="spellEnd"/>
            <w:r>
              <w:rPr>
                <w:sz w:val="22"/>
                <w:szCs w:val="22"/>
              </w:rPr>
              <w:t>. 1,4)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pPr>
              <w:jc w:val="center"/>
            </w:pPr>
            <w:r>
              <w:rPr>
                <w:sz w:val="22"/>
                <w:szCs w:val="22"/>
              </w:rPr>
              <w:t>1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677D" w:rsidRDefault="0013677D" w:rsidP="00492232">
            <w:pPr>
              <w:jc w:val="center"/>
            </w:pPr>
            <w:r>
              <w:rPr>
                <w:sz w:val="22"/>
                <w:szCs w:val="22"/>
              </w:rPr>
              <w:t>5,</w:t>
            </w:r>
            <w:r w:rsidR="00492232">
              <w:rPr>
                <w:sz w:val="22"/>
                <w:szCs w:val="22"/>
              </w:rPr>
              <w:t>21</w:t>
            </w:r>
          </w:p>
        </w:tc>
      </w:tr>
      <w:tr w:rsidR="0013677D" w:rsidTr="00681DA5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677D" w:rsidRDefault="0013677D" w:rsidP="00681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r>
              <w:rPr>
                <w:sz w:val="22"/>
                <w:szCs w:val="22"/>
              </w:rPr>
              <w:t>Жилые помещения в жилых домах, имеющих все виды благоустройства, с горячим водоснабжением или газовыми водонагревателями (</w:t>
            </w:r>
            <w:proofErr w:type="spellStart"/>
            <w:r>
              <w:rPr>
                <w:sz w:val="22"/>
                <w:szCs w:val="22"/>
              </w:rPr>
              <w:t>коэф</w:t>
            </w:r>
            <w:proofErr w:type="spellEnd"/>
            <w:r>
              <w:rPr>
                <w:sz w:val="22"/>
                <w:szCs w:val="22"/>
              </w:rPr>
              <w:t xml:space="preserve">. 1,1)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pPr>
              <w:jc w:val="center"/>
            </w:pPr>
            <w:r>
              <w:rPr>
                <w:sz w:val="22"/>
                <w:szCs w:val="22"/>
              </w:rPr>
              <w:t>1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677D" w:rsidRDefault="00492232" w:rsidP="00681DA5">
            <w:pPr>
              <w:jc w:val="center"/>
            </w:pPr>
            <w:r>
              <w:rPr>
                <w:sz w:val="22"/>
                <w:szCs w:val="22"/>
              </w:rPr>
              <w:t>4,09</w:t>
            </w:r>
          </w:p>
        </w:tc>
      </w:tr>
      <w:tr w:rsidR="0013677D" w:rsidTr="00681DA5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677D" w:rsidRDefault="0013677D" w:rsidP="00681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r>
              <w:rPr>
                <w:sz w:val="22"/>
                <w:szCs w:val="22"/>
              </w:rPr>
              <w:t>Жилые помещения в жилых домах, не имеющих одного вида коммунальных услуг (центрального отопления, горячего водоснабжения или газового водонагревателя, водопровода, канализации) (</w:t>
            </w:r>
            <w:proofErr w:type="spellStart"/>
            <w:r>
              <w:rPr>
                <w:sz w:val="22"/>
                <w:szCs w:val="22"/>
              </w:rPr>
              <w:t>коэф</w:t>
            </w:r>
            <w:proofErr w:type="spellEnd"/>
            <w:r>
              <w:rPr>
                <w:sz w:val="22"/>
                <w:szCs w:val="22"/>
              </w:rPr>
              <w:t>. 0,9)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pPr>
              <w:jc w:val="center"/>
            </w:pPr>
            <w:r>
              <w:rPr>
                <w:sz w:val="22"/>
                <w:szCs w:val="22"/>
              </w:rPr>
              <w:t>1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677D" w:rsidRDefault="00492232" w:rsidP="00681DA5">
            <w:pPr>
              <w:jc w:val="center"/>
            </w:pPr>
            <w:r>
              <w:rPr>
                <w:sz w:val="22"/>
                <w:szCs w:val="22"/>
              </w:rPr>
              <w:t>3,35</w:t>
            </w:r>
          </w:p>
        </w:tc>
      </w:tr>
      <w:tr w:rsidR="0013677D" w:rsidTr="00681DA5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677D" w:rsidRDefault="0013677D" w:rsidP="00681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r>
              <w:rPr>
                <w:sz w:val="22"/>
                <w:szCs w:val="22"/>
              </w:rPr>
              <w:t>Жилые помещения в жилых домах, не имеющих двух и более видов коммунальных  услуг (</w:t>
            </w:r>
            <w:proofErr w:type="spellStart"/>
            <w:r>
              <w:rPr>
                <w:sz w:val="22"/>
                <w:szCs w:val="22"/>
              </w:rPr>
              <w:t>коэф</w:t>
            </w:r>
            <w:proofErr w:type="spellEnd"/>
            <w:r>
              <w:rPr>
                <w:sz w:val="22"/>
                <w:szCs w:val="22"/>
              </w:rPr>
              <w:t>. 0,5)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pPr>
              <w:jc w:val="center"/>
            </w:pPr>
            <w:r>
              <w:rPr>
                <w:sz w:val="22"/>
                <w:szCs w:val="22"/>
              </w:rPr>
              <w:t>1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677D" w:rsidRDefault="00492232" w:rsidP="00681DA5">
            <w:pPr>
              <w:jc w:val="center"/>
            </w:pPr>
            <w:r>
              <w:rPr>
                <w:sz w:val="22"/>
                <w:szCs w:val="22"/>
              </w:rPr>
              <w:t>1,86</w:t>
            </w:r>
          </w:p>
        </w:tc>
      </w:tr>
      <w:tr w:rsidR="0013677D" w:rsidTr="00681DA5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677D" w:rsidRDefault="0013677D" w:rsidP="00681D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r>
              <w:rPr>
                <w:sz w:val="22"/>
                <w:szCs w:val="22"/>
              </w:rPr>
              <w:t>Жилые помещения в ветхом и аварийном жилищном фонде (</w:t>
            </w:r>
            <w:proofErr w:type="spellStart"/>
            <w:r>
              <w:rPr>
                <w:sz w:val="22"/>
                <w:szCs w:val="22"/>
              </w:rPr>
              <w:t>коэф</w:t>
            </w:r>
            <w:proofErr w:type="spellEnd"/>
            <w:r>
              <w:rPr>
                <w:sz w:val="22"/>
                <w:szCs w:val="22"/>
              </w:rPr>
              <w:t>. 0,2)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77D" w:rsidRDefault="0013677D" w:rsidP="00681DA5">
            <w:pPr>
              <w:jc w:val="center"/>
            </w:pPr>
            <w:r>
              <w:rPr>
                <w:sz w:val="22"/>
                <w:szCs w:val="22"/>
              </w:rPr>
              <w:t>1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677D" w:rsidRDefault="00492232" w:rsidP="0013677D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</w:tr>
    </w:tbl>
    <w:p w:rsidR="0013677D" w:rsidRDefault="0013677D" w:rsidP="0013677D">
      <w:pPr>
        <w:tabs>
          <w:tab w:val="left" w:pos="720"/>
        </w:tabs>
        <w:jc w:val="center"/>
        <w:rPr>
          <w:b/>
        </w:rPr>
      </w:pPr>
    </w:p>
    <w:p w:rsidR="004D6995" w:rsidRDefault="004D6995" w:rsidP="0013677D">
      <w:pPr>
        <w:ind w:firstLine="708"/>
      </w:pPr>
    </w:p>
    <w:p w:rsidR="004D6995" w:rsidRDefault="004D6995" w:rsidP="004D6995"/>
    <w:p w:rsidR="004D6995" w:rsidRDefault="004D6995" w:rsidP="004D6995"/>
    <w:p w:rsidR="004D6995" w:rsidRDefault="004D6995" w:rsidP="004D6995"/>
    <w:p w:rsidR="004D6995" w:rsidRDefault="004D6995" w:rsidP="004D6995"/>
    <w:p w:rsidR="004D6995" w:rsidRDefault="004D6995" w:rsidP="004D6995"/>
    <w:p w:rsidR="004D6995" w:rsidRDefault="004D6995" w:rsidP="004D6995"/>
    <w:p w:rsidR="004D6995" w:rsidRDefault="004D6995" w:rsidP="004D6995"/>
    <w:p w:rsidR="004D6995" w:rsidRDefault="004D6995" w:rsidP="004D6995"/>
    <w:p w:rsidR="004D6995" w:rsidRDefault="004D6995" w:rsidP="004D6995"/>
    <w:p w:rsidR="004D6995" w:rsidRDefault="004D6995" w:rsidP="004D6995"/>
    <w:p w:rsidR="004D6995" w:rsidRDefault="004D6995" w:rsidP="004D6995"/>
    <w:p w:rsidR="004D6995" w:rsidRDefault="004D6995" w:rsidP="004D6995"/>
    <w:p w:rsidR="004D6995" w:rsidRPr="004D6995" w:rsidRDefault="004D6995" w:rsidP="004D6995"/>
    <w:p w:rsidR="004D6995" w:rsidRPr="004D6995" w:rsidRDefault="004D6995" w:rsidP="004D6995"/>
    <w:p w:rsidR="004D6995" w:rsidRPr="004D6995" w:rsidRDefault="004D6995" w:rsidP="004D6995"/>
    <w:p w:rsidR="004D6995" w:rsidRPr="004D6995" w:rsidRDefault="004D6995" w:rsidP="004D6995"/>
    <w:p w:rsidR="004D6995" w:rsidRPr="00345508" w:rsidRDefault="004D6995" w:rsidP="004D6995">
      <w:pPr>
        <w:jc w:val="center"/>
        <w:rPr>
          <w:sz w:val="28"/>
          <w:szCs w:val="28"/>
        </w:rPr>
      </w:pPr>
      <w:r w:rsidRPr="00345508">
        <w:rPr>
          <w:sz w:val="28"/>
          <w:szCs w:val="28"/>
        </w:rPr>
        <w:lastRenderedPageBreak/>
        <w:t xml:space="preserve">ПОЯСНИТЕЛЬНАЯ ЗАПИСКА </w:t>
      </w:r>
    </w:p>
    <w:p w:rsidR="004D6995" w:rsidRDefault="004D6995" w:rsidP="004D6995">
      <w:pPr>
        <w:jc w:val="center"/>
        <w:rPr>
          <w:sz w:val="28"/>
          <w:szCs w:val="28"/>
        </w:rPr>
      </w:pPr>
      <w:r w:rsidRPr="00345508">
        <w:rPr>
          <w:sz w:val="28"/>
          <w:szCs w:val="28"/>
        </w:rPr>
        <w:t xml:space="preserve">к решению Муниципального Совета Ивняковского </w:t>
      </w:r>
    </w:p>
    <w:p w:rsidR="004D6995" w:rsidRPr="00345508" w:rsidRDefault="004D6995" w:rsidP="004D69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345508">
        <w:rPr>
          <w:sz w:val="28"/>
          <w:szCs w:val="28"/>
        </w:rPr>
        <w:t xml:space="preserve">ельского поселения ЯМР ЯР «Об утверждении </w:t>
      </w:r>
      <w:r>
        <w:rPr>
          <w:sz w:val="28"/>
          <w:szCs w:val="28"/>
        </w:rPr>
        <w:t>размера платы граждан за пользование жилыми помещениями (платы за наем) для нанимателей жилых помещений муниципального жилищного фонда  в Ивняковском сельском поселении</w:t>
      </w:r>
      <w:r w:rsidRPr="00BF0012">
        <w:rPr>
          <w:sz w:val="28"/>
          <w:szCs w:val="28"/>
        </w:rPr>
        <w:t xml:space="preserve"> ЯМР ЯО,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4D6995" w:rsidRPr="00345508" w:rsidRDefault="004D6995" w:rsidP="004D6995">
      <w:pPr>
        <w:jc w:val="center"/>
        <w:rPr>
          <w:sz w:val="28"/>
          <w:szCs w:val="28"/>
        </w:rPr>
      </w:pPr>
    </w:p>
    <w:p w:rsidR="00F82642" w:rsidRDefault="004D6995" w:rsidP="004D6995">
      <w:pPr>
        <w:rPr>
          <w:sz w:val="28"/>
          <w:szCs w:val="28"/>
        </w:rPr>
      </w:pPr>
      <w:r w:rsidRPr="0034550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</w:t>
      </w:r>
      <w:r w:rsidR="00CE056F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</w:t>
      </w:r>
      <w:r w:rsidR="00F82642">
        <w:rPr>
          <w:sz w:val="28"/>
          <w:szCs w:val="28"/>
        </w:rPr>
        <w:t xml:space="preserve"> от 01 января 2017г. </w:t>
      </w:r>
      <w:r>
        <w:rPr>
          <w:sz w:val="28"/>
          <w:szCs w:val="28"/>
        </w:rPr>
        <w:t>№668/пр</w:t>
      </w:r>
      <w:r w:rsidR="00CE056F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 методических  указаний</w:t>
      </w:r>
      <w:r w:rsidR="00F82642">
        <w:rPr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изменен порядок расчета размера платы за наем жилого помещения государственного или муниципального жилищного фонда.</w:t>
      </w:r>
    </w:p>
    <w:p w:rsidR="00F82642" w:rsidRDefault="00492232" w:rsidP="004D6995">
      <w:pPr>
        <w:rPr>
          <w:sz w:val="28"/>
          <w:szCs w:val="28"/>
        </w:rPr>
      </w:pPr>
      <w:r>
        <w:rPr>
          <w:sz w:val="28"/>
          <w:szCs w:val="28"/>
        </w:rPr>
        <w:t>С 01.01.2018</w:t>
      </w:r>
      <w:r w:rsidR="00F82642">
        <w:rPr>
          <w:sz w:val="28"/>
          <w:szCs w:val="28"/>
        </w:rPr>
        <w:t>г. базовая ставка платы за наем зависит от средней цены 1кв</w:t>
      </w:r>
      <w:proofErr w:type="gramStart"/>
      <w:r w:rsidR="00F82642">
        <w:rPr>
          <w:sz w:val="28"/>
          <w:szCs w:val="28"/>
        </w:rPr>
        <w:t>.м</w:t>
      </w:r>
      <w:proofErr w:type="gramEnd"/>
      <w:r w:rsidR="00F82642">
        <w:rPr>
          <w:sz w:val="28"/>
          <w:szCs w:val="28"/>
        </w:rPr>
        <w:t xml:space="preserve"> на вторичном рынке жилья в муниципальном образовании 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(ЕМИИСС) .</w:t>
      </w:r>
    </w:p>
    <w:p w:rsidR="00CE056F" w:rsidRDefault="00F82642" w:rsidP="004D6995">
      <w:pPr>
        <w:rPr>
          <w:sz w:val="28"/>
          <w:szCs w:val="28"/>
        </w:rPr>
      </w:pPr>
      <w:r>
        <w:rPr>
          <w:sz w:val="28"/>
          <w:szCs w:val="28"/>
        </w:rPr>
        <w:t>По данным, размещенным в ЕМИСС, средняя цена 1 кв.м</w:t>
      </w:r>
      <w:r w:rsidR="00CE056F">
        <w:rPr>
          <w:sz w:val="28"/>
          <w:szCs w:val="28"/>
        </w:rPr>
        <w:t xml:space="preserve"> общей площади квартир на вторичном рынке жилья Ярославской области составляет </w:t>
      </w:r>
      <w:r w:rsidR="00492232">
        <w:rPr>
          <w:sz w:val="28"/>
          <w:szCs w:val="28"/>
        </w:rPr>
        <w:t>44,631</w:t>
      </w:r>
      <w:r w:rsidR="00CE056F">
        <w:rPr>
          <w:sz w:val="28"/>
          <w:szCs w:val="28"/>
        </w:rPr>
        <w:t xml:space="preserve"> рублей.</w:t>
      </w:r>
    </w:p>
    <w:p w:rsidR="004D6995" w:rsidRDefault="00CE056F" w:rsidP="004D6995">
      <w:pPr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применяя Приказ № 668/пр., базовая ставка платы за наем жилого помещения государственного или муниципального жилищного фонда равна </w:t>
      </w:r>
      <w:r w:rsidR="00492232">
        <w:rPr>
          <w:sz w:val="28"/>
          <w:szCs w:val="28"/>
        </w:rPr>
        <w:t>44,631</w:t>
      </w:r>
      <w:r>
        <w:rPr>
          <w:sz w:val="28"/>
          <w:szCs w:val="28"/>
        </w:rPr>
        <w:t xml:space="preserve"> рубля за 1 кв.м. и составит </w:t>
      </w:r>
      <w:r w:rsidR="00492232">
        <w:rPr>
          <w:sz w:val="28"/>
          <w:szCs w:val="28"/>
        </w:rPr>
        <w:t>3,72</w:t>
      </w:r>
      <w:r>
        <w:rPr>
          <w:sz w:val="28"/>
          <w:szCs w:val="28"/>
        </w:rPr>
        <w:t xml:space="preserve"> рублей за 1 кв. м. жилой площади в месяц. </w:t>
      </w:r>
      <w:bookmarkStart w:id="1" w:name="sub_500101"/>
    </w:p>
    <w:p w:rsidR="00CE056F" w:rsidRDefault="00CE056F" w:rsidP="004D6995">
      <w:pPr>
        <w:rPr>
          <w:sz w:val="28"/>
          <w:szCs w:val="28"/>
        </w:rPr>
      </w:pPr>
    </w:p>
    <w:p w:rsidR="00CE056F" w:rsidRDefault="00CE056F" w:rsidP="004D6995">
      <w:pPr>
        <w:rPr>
          <w:sz w:val="28"/>
          <w:szCs w:val="28"/>
        </w:rPr>
      </w:pPr>
    </w:p>
    <w:p w:rsidR="00CE056F" w:rsidRDefault="00CE056F" w:rsidP="004D6995">
      <w:pPr>
        <w:rPr>
          <w:sz w:val="28"/>
          <w:szCs w:val="28"/>
        </w:rPr>
      </w:pPr>
    </w:p>
    <w:p w:rsidR="00CE056F" w:rsidRDefault="00CE056F" w:rsidP="004D6995">
      <w:pPr>
        <w:rPr>
          <w:sz w:val="28"/>
          <w:szCs w:val="28"/>
        </w:rPr>
      </w:pPr>
    </w:p>
    <w:p w:rsidR="004D6995" w:rsidRDefault="004D6995" w:rsidP="004D6995">
      <w:pPr>
        <w:rPr>
          <w:sz w:val="28"/>
          <w:szCs w:val="28"/>
        </w:rPr>
      </w:pPr>
      <w:r>
        <w:rPr>
          <w:sz w:val="28"/>
          <w:szCs w:val="28"/>
        </w:rPr>
        <w:t xml:space="preserve">Глава Ивняковского </w:t>
      </w:r>
    </w:p>
    <w:p w:rsidR="004D6995" w:rsidRPr="00345508" w:rsidRDefault="004D6995" w:rsidP="004D699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ЯМР ЯО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И.И.Цуренкова</w:t>
      </w:r>
    </w:p>
    <w:bookmarkEnd w:id="1"/>
    <w:p w:rsidR="004D6995" w:rsidRPr="00345508" w:rsidRDefault="004D6995" w:rsidP="004D6995">
      <w:pPr>
        <w:rPr>
          <w:color w:val="000000"/>
          <w:sz w:val="28"/>
          <w:szCs w:val="28"/>
        </w:rPr>
      </w:pPr>
    </w:p>
    <w:p w:rsidR="004D6995" w:rsidRDefault="004D6995" w:rsidP="004D6995">
      <w:pPr>
        <w:tabs>
          <w:tab w:val="left" w:pos="2070"/>
        </w:tabs>
        <w:ind w:firstLine="708"/>
      </w:pPr>
    </w:p>
    <w:p w:rsidR="00095F03" w:rsidRPr="0013677D" w:rsidRDefault="0013677D" w:rsidP="0013677D">
      <w:pPr>
        <w:ind w:firstLine="708"/>
        <w:rPr>
          <w:sz w:val="28"/>
          <w:szCs w:val="28"/>
        </w:rPr>
      </w:pPr>
      <w:r w:rsidRPr="004D6995">
        <w:br w:type="page"/>
      </w:r>
    </w:p>
    <w:sectPr w:rsidR="00095F03" w:rsidRPr="0013677D" w:rsidSect="00EC368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DE" w:rsidRDefault="008B1FDE" w:rsidP="00EC3688">
      <w:r>
        <w:separator/>
      </w:r>
    </w:p>
  </w:endnote>
  <w:endnote w:type="continuationSeparator" w:id="0">
    <w:p w:rsidR="008B1FDE" w:rsidRDefault="008B1FDE" w:rsidP="00EC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DE" w:rsidRDefault="008B1FDE" w:rsidP="00EC3688">
      <w:r>
        <w:separator/>
      </w:r>
    </w:p>
  </w:footnote>
  <w:footnote w:type="continuationSeparator" w:id="0">
    <w:p w:rsidR="008B1FDE" w:rsidRDefault="008B1FDE" w:rsidP="00EC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88" w:rsidRDefault="00EC3688" w:rsidP="00EC368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88" w:rsidRPr="00EC3688" w:rsidRDefault="00EC3688" w:rsidP="00EC3688">
    <w:pPr>
      <w:pStyle w:val="a6"/>
      <w:jc w:val="righ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F03"/>
    <w:rsid w:val="00016A39"/>
    <w:rsid w:val="0006094E"/>
    <w:rsid w:val="0007523C"/>
    <w:rsid w:val="00095F03"/>
    <w:rsid w:val="000A26C9"/>
    <w:rsid w:val="000A7E2E"/>
    <w:rsid w:val="00125139"/>
    <w:rsid w:val="0013677D"/>
    <w:rsid w:val="001A7A05"/>
    <w:rsid w:val="002B1D6F"/>
    <w:rsid w:val="00310588"/>
    <w:rsid w:val="00315A8D"/>
    <w:rsid w:val="00324198"/>
    <w:rsid w:val="00372805"/>
    <w:rsid w:val="003F3AB3"/>
    <w:rsid w:val="00492232"/>
    <w:rsid w:val="004D6995"/>
    <w:rsid w:val="00671782"/>
    <w:rsid w:val="006717B1"/>
    <w:rsid w:val="00681DA5"/>
    <w:rsid w:val="0073172D"/>
    <w:rsid w:val="007C284F"/>
    <w:rsid w:val="00806C18"/>
    <w:rsid w:val="00807A57"/>
    <w:rsid w:val="00813D2F"/>
    <w:rsid w:val="0081527A"/>
    <w:rsid w:val="00824E0B"/>
    <w:rsid w:val="00890021"/>
    <w:rsid w:val="008B1FDE"/>
    <w:rsid w:val="008C0BF0"/>
    <w:rsid w:val="009E1723"/>
    <w:rsid w:val="00A61962"/>
    <w:rsid w:val="00AF72C6"/>
    <w:rsid w:val="00BD59DC"/>
    <w:rsid w:val="00C02AB1"/>
    <w:rsid w:val="00C07E10"/>
    <w:rsid w:val="00C13121"/>
    <w:rsid w:val="00C36200"/>
    <w:rsid w:val="00CC6F6F"/>
    <w:rsid w:val="00CE056F"/>
    <w:rsid w:val="00DD61D6"/>
    <w:rsid w:val="00DE1F41"/>
    <w:rsid w:val="00DE5BA4"/>
    <w:rsid w:val="00E21AC5"/>
    <w:rsid w:val="00E64004"/>
    <w:rsid w:val="00EA5F1D"/>
    <w:rsid w:val="00EC3688"/>
    <w:rsid w:val="00EF6B17"/>
    <w:rsid w:val="00F02E5A"/>
    <w:rsid w:val="00F1435C"/>
    <w:rsid w:val="00F52146"/>
    <w:rsid w:val="00F82642"/>
    <w:rsid w:val="00F96BB6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6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095F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5F03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09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C36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3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3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A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</dc:creator>
  <cp:lastModifiedBy>Ситилинк</cp:lastModifiedBy>
  <cp:revision>6</cp:revision>
  <cp:lastPrinted>2018-05-31T07:54:00Z</cp:lastPrinted>
  <dcterms:created xsi:type="dcterms:W3CDTF">2017-01-23T11:44:00Z</dcterms:created>
  <dcterms:modified xsi:type="dcterms:W3CDTF">2018-05-31T07:54:00Z</dcterms:modified>
</cp:coreProperties>
</file>