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B" w:rsidRDefault="006327AB" w:rsidP="006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>
            <wp:extent cx="792480" cy="10242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4A1" w:rsidRDefault="006327AB" w:rsidP="006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6327AB" w:rsidRDefault="006327AB" w:rsidP="006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6327AB" w:rsidRDefault="006327AB" w:rsidP="006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6327AB" w:rsidRDefault="006327AB" w:rsidP="006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3B013B" w:rsidRPr="00FE59F5" w:rsidRDefault="003B013B" w:rsidP="006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7AB" w:rsidRDefault="006327AB" w:rsidP="006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B013B" w:rsidRPr="00762FCD" w:rsidRDefault="003B013B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115"/>
      </w:tblGrid>
      <w:tr w:rsidR="00A937B8" w:rsidRPr="00A937B8" w:rsidTr="00A937B8">
        <w:trPr>
          <w:jc w:val="center"/>
        </w:trPr>
        <w:tc>
          <w:tcPr>
            <w:tcW w:w="4782" w:type="dxa"/>
            <w:hideMark/>
          </w:tcPr>
          <w:p w:rsidR="00A937B8" w:rsidRPr="00A937B8" w:rsidRDefault="002E3D0C" w:rsidP="003B01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B01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937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B013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937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F636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937B8" w:rsidRPr="00A937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A937B8" w:rsidRPr="00A937B8" w:rsidRDefault="00A937B8" w:rsidP="003B013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7B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3B013B"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</w:p>
        </w:tc>
      </w:tr>
    </w:tbl>
    <w:p w:rsidR="007904A1" w:rsidRDefault="007904A1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3B" w:rsidRPr="003B013B" w:rsidRDefault="003B013B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3B" w:rsidRDefault="00CC4F54" w:rsidP="003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C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«</w:t>
      </w:r>
      <w:r w:rsidR="003B013B"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 w:rsid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B013B"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3B013B" w:rsidRDefault="003B013B" w:rsidP="003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согласительной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согласованию</w:t>
      </w:r>
    </w:p>
    <w:p w:rsidR="003B013B" w:rsidRDefault="003B013B" w:rsidP="003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местоположения границ земельных участков</w:t>
      </w:r>
    </w:p>
    <w:p w:rsidR="003B013B" w:rsidRDefault="003B013B" w:rsidP="003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комплексных</w:t>
      </w:r>
      <w:proofErr w:type="gramEnd"/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кадастровых</w:t>
      </w:r>
    </w:p>
    <w:p w:rsidR="003B013B" w:rsidRDefault="003B013B" w:rsidP="003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на территории Ивняковского </w:t>
      </w:r>
      <w:proofErr w:type="gramStart"/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3B013B" w:rsidRDefault="003B013B" w:rsidP="003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2E3D0C" w:rsidRDefault="003B013B" w:rsidP="003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3B013B" w:rsidRPr="003B013B" w:rsidRDefault="003B013B" w:rsidP="003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CF" w:rsidRPr="003B013B" w:rsidRDefault="00E60ACF" w:rsidP="008917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4A1" w:rsidRDefault="008D5ED7" w:rsidP="002635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</w:t>
      </w:r>
      <w:r w:rsidR="00A937B8" w:rsidRPr="00A9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013B" w:rsidRPr="00C60199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 законом</w:t>
      </w:r>
      <w:r w:rsidR="003B013B">
        <w:rPr>
          <w:rFonts w:ascii="Times New Roman" w:hAnsi="Times New Roman" w:cs="Times New Roman"/>
          <w:sz w:val="24"/>
          <w:szCs w:val="24"/>
        </w:rPr>
        <w:t xml:space="preserve"> №</w:t>
      </w:r>
      <w:r w:rsidR="003B013B" w:rsidRPr="00C60199">
        <w:rPr>
          <w:rFonts w:ascii="Times New Roman" w:hAnsi="Times New Roman" w:cs="Times New Roman"/>
          <w:sz w:val="24"/>
          <w:szCs w:val="24"/>
        </w:rPr>
        <w:t xml:space="preserve"> 221-ФЗ от 24</w:t>
      </w:r>
      <w:r w:rsidR="003B013B">
        <w:rPr>
          <w:rFonts w:ascii="Times New Roman" w:hAnsi="Times New Roman" w:cs="Times New Roman"/>
          <w:sz w:val="24"/>
          <w:szCs w:val="24"/>
        </w:rPr>
        <w:t>.07.</w:t>
      </w:r>
      <w:r w:rsidR="003B013B" w:rsidRPr="00C60199">
        <w:rPr>
          <w:rFonts w:ascii="Times New Roman" w:hAnsi="Times New Roman" w:cs="Times New Roman"/>
          <w:sz w:val="24"/>
          <w:szCs w:val="24"/>
        </w:rPr>
        <w:t>2007 г</w:t>
      </w:r>
      <w:r w:rsidR="003B013B">
        <w:rPr>
          <w:rFonts w:ascii="Times New Roman" w:hAnsi="Times New Roman" w:cs="Times New Roman"/>
          <w:sz w:val="24"/>
          <w:szCs w:val="24"/>
        </w:rPr>
        <w:t>. «</w:t>
      </w:r>
      <w:r w:rsidR="003B013B" w:rsidRPr="00C60199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3B013B">
        <w:rPr>
          <w:rFonts w:ascii="Times New Roman" w:hAnsi="Times New Roman" w:cs="Times New Roman"/>
          <w:sz w:val="24"/>
          <w:szCs w:val="24"/>
        </w:rPr>
        <w:t>»,</w:t>
      </w:r>
      <w:r w:rsidR="003B013B" w:rsidRPr="00C60199">
        <w:rPr>
          <w:rFonts w:ascii="Times New Roman" w:hAnsi="Times New Roman" w:cs="Times New Roman"/>
          <w:sz w:val="24"/>
          <w:szCs w:val="24"/>
        </w:rPr>
        <w:t xml:space="preserve"> </w:t>
      </w:r>
      <w:r w:rsidR="003B013B" w:rsidRPr="008A51BE">
        <w:rPr>
          <w:rFonts w:ascii="Times New Roman" w:hAnsi="Times New Roman" w:cs="Times New Roman"/>
          <w:sz w:val="24"/>
          <w:szCs w:val="24"/>
        </w:rPr>
        <w:t>Постановление</w:t>
      </w:r>
      <w:r w:rsidR="003B013B">
        <w:rPr>
          <w:rFonts w:ascii="Times New Roman" w:hAnsi="Times New Roman" w:cs="Times New Roman"/>
          <w:sz w:val="24"/>
          <w:szCs w:val="24"/>
        </w:rPr>
        <w:t xml:space="preserve">м </w:t>
      </w:r>
      <w:r w:rsidR="003B013B" w:rsidRPr="008A51BE">
        <w:rPr>
          <w:rFonts w:ascii="Times New Roman" w:hAnsi="Times New Roman" w:cs="Times New Roman"/>
          <w:sz w:val="24"/>
          <w:szCs w:val="24"/>
        </w:rPr>
        <w:t>Правительств</w:t>
      </w:r>
      <w:r w:rsidR="003B013B">
        <w:rPr>
          <w:rFonts w:ascii="Times New Roman" w:hAnsi="Times New Roman" w:cs="Times New Roman"/>
          <w:sz w:val="24"/>
          <w:szCs w:val="24"/>
        </w:rPr>
        <w:t>а</w:t>
      </w:r>
      <w:r w:rsidR="003B013B" w:rsidRPr="008A51BE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B013B">
        <w:rPr>
          <w:rFonts w:ascii="Times New Roman" w:hAnsi="Times New Roman" w:cs="Times New Roman"/>
          <w:sz w:val="24"/>
          <w:szCs w:val="24"/>
        </w:rPr>
        <w:t xml:space="preserve"> № </w:t>
      </w:r>
      <w:r w:rsidR="003B013B" w:rsidRPr="008A51BE">
        <w:rPr>
          <w:rFonts w:ascii="Times New Roman" w:hAnsi="Times New Roman" w:cs="Times New Roman"/>
          <w:sz w:val="24"/>
          <w:szCs w:val="24"/>
        </w:rPr>
        <w:t>251-п</w:t>
      </w:r>
      <w:r w:rsidR="003B013B">
        <w:rPr>
          <w:rFonts w:ascii="Times New Roman" w:hAnsi="Times New Roman" w:cs="Times New Roman"/>
          <w:sz w:val="24"/>
          <w:szCs w:val="24"/>
        </w:rPr>
        <w:t xml:space="preserve"> </w:t>
      </w:r>
      <w:r w:rsidR="003B013B" w:rsidRPr="008A51BE">
        <w:rPr>
          <w:rFonts w:ascii="Times New Roman" w:hAnsi="Times New Roman" w:cs="Times New Roman"/>
          <w:sz w:val="24"/>
          <w:szCs w:val="24"/>
        </w:rPr>
        <w:t>от 11</w:t>
      </w:r>
      <w:r w:rsidR="003B013B">
        <w:rPr>
          <w:rFonts w:ascii="Times New Roman" w:hAnsi="Times New Roman" w:cs="Times New Roman"/>
          <w:sz w:val="24"/>
          <w:szCs w:val="24"/>
        </w:rPr>
        <w:t>.03.</w:t>
      </w:r>
      <w:r w:rsidR="003B013B" w:rsidRPr="008A51BE">
        <w:rPr>
          <w:rFonts w:ascii="Times New Roman" w:hAnsi="Times New Roman" w:cs="Times New Roman"/>
          <w:sz w:val="24"/>
          <w:szCs w:val="24"/>
        </w:rPr>
        <w:t>2015 г</w:t>
      </w:r>
      <w:r w:rsidR="003B013B">
        <w:rPr>
          <w:rFonts w:ascii="Times New Roman" w:hAnsi="Times New Roman" w:cs="Times New Roman"/>
          <w:sz w:val="24"/>
          <w:szCs w:val="24"/>
        </w:rPr>
        <w:t>.</w:t>
      </w:r>
      <w:r w:rsidR="003B013B" w:rsidRPr="008A51BE">
        <w:rPr>
          <w:rFonts w:ascii="Times New Roman" w:hAnsi="Times New Roman" w:cs="Times New Roman"/>
          <w:sz w:val="24"/>
          <w:szCs w:val="24"/>
        </w:rPr>
        <w:t xml:space="preserve"> </w:t>
      </w:r>
      <w:r w:rsidR="003B013B">
        <w:rPr>
          <w:rFonts w:ascii="Times New Roman" w:hAnsi="Times New Roman" w:cs="Times New Roman"/>
          <w:sz w:val="24"/>
          <w:szCs w:val="24"/>
        </w:rPr>
        <w:t>«</w:t>
      </w:r>
      <w:r w:rsidR="003B013B" w:rsidRPr="008A51BE">
        <w:rPr>
          <w:rFonts w:ascii="Times New Roman" w:hAnsi="Times New Roman" w:cs="Times New Roman"/>
          <w:sz w:val="24"/>
          <w:szCs w:val="24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Ярославской области</w:t>
      </w:r>
      <w:r w:rsidR="003B013B">
        <w:rPr>
          <w:rFonts w:ascii="Times New Roman" w:hAnsi="Times New Roman" w:cs="Times New Roman"/>
          <w:sz w:val="24"/>
          <w:szCs w:val="24"/>
        </w:rPr>
        <w:t>»,</w:t>
      </w:r>
      <w:r w:rsidR="00A937B8" w:rsidRPr="00A9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</w:t>
      </w:r>
      <w:r w:rsidR="003B0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A937B8" w:rsidRPr="00A9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Ивняковского сельского поселения Ярославского муниципального района Ярославской области</w:t>
      </w:r>
      <w:r w:rsidR="00F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Start w:id="0" w:name="sub_1"/>
      <w:r w:rsidR="00762FCD" w:rsidRPr="0076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76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FCD" w:rsidRPr="0076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Ивняковского сельского поселения</w:t>
      </w:r>
      <w:r w:rsidR="0076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FCD" w:rsidRPr="0076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Ярославского муниципального</w:t>
      </w:r>
      <w:proofErr w:type="gramEnd"/>
      <w:r w:rsidR="00762FCD" w:rsidRPr="0076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76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FCD" w:rsidRPr="00762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 области</w:t>
      </w:r>
      <w:r w:rsidR="00E60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1FEC" w:rsidRPr="006C1FEC" w:rsidRDefault="006C1FEC" w:rsidP="001C26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B8" w:rsidRPr="00A937B8" w:rsidRDefault="00A937B8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904A1" w:rsidRPr="006C1FEC" w:rsidRDefault="007904A1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6C" w:rsidRDefault="00A937B8" w:rsidP="003B01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F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4F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sub_7"/>
      <w:bookmarkEnd w:id="0"/>
      <w:r w:rsidR="003B013B" w:rsidRP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="003B013B" w:rsidRP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«Регламент работы</w:t>
      </w:r>
      <w:r w:rsid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13B" w:rsidRP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согласительной комиссии по согласованию</w:t>
      </w:r>
      <w:r w:rsid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13B" w:rsidRP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местоположения границ земельных участков</w:t>
      </w:r>
      <w:r w:rsid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13B" w:rsidRP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комплексных кадастровых</w:t>
      </w:r>
      <w:r w:rsid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13B" w:rsidRP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на территории Ивняковского сельского</w:t>
      </w:r>
      <w:r w:rsid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13B" w:rsidRP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Ярославского муниципального района</w:t>
      </w:r>
      <w:r w:rsid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13B" w:rsidRP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="003B01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176C">
        <w:rPr>
          <w:rFonts w:ascii="Times New Roman" w:hAnsi="Times New Roman" w:cs="Times New Roman"/>
          <w:sz w:val="24"/>
          <w:szCs w:val="24"/>
        </w:rPr>
        <w:t>.</w:t>
      </w:r>
    </w:p>
    <w:p w:rsidR="0089176C" w:rsidRDefault="00B1546F" w:rsidP="00EB2B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013B" w:rsidRPr="00242265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gramStart"/>
      <w:r w:rsidR="003B013B" w:rsidRPr="00242265">
        <w:rPr>
          <w:rFonts w:ascii="Times New Roman" w:hAnsi="Times New Roman"/>
          <w:sz w:val="24"/>
          <w:szCs w:val="24"/>
        </w:rPr>
        <w:t>Ярославский</w:t>
      </w:r>
      <w:proofErr w:type="gramEnd"/>
      <w:r w:rsidR="003B013B" w:rsidRPr="00242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13B" w:rsidRPr="00242265">
        <w:rPr>
          <w:rFonts w:ascii="Times New Roman" w:hAnsi="Times New Roman"/>
          <w:sz w:val="24"/>
          <w:szCs w:val="24"/>
        </w:rPr>
        <w:t>агрокурьер</w:t>
      </w:r>
      <w:proofErr w:type="spellEnd"/>
      <w:r w:rsidR="003B013B" w:rsidRPr="00242265">
        <w:rPr>
          <w:rFonts w:ascii="Times New Roman" w:hAnsi="Times New Roman"/>
          <w:sz w:val="24"/>
          <w:szCs w:val="24"/>
        </w:rPr>
        <w:t>»</w:t>
      </w:r>
      <w:r w:rsidR="003B013B">
        <w:rPr>
          <w:rFonts w:ascii="Times New Roman" w:hAnsi="Times New Roman"/>
          <w:sz w:val="24"/>
          <w:szCs w:val="24"/>
        </w:rPr>
        <w:t xml:space="preserve">. </w:t>
      </w:r>
      <w:r w:rsidR="003B013B" w:rsidRPr="00C75C51">
        <w:rPr>
          <w:rFonts w:ascii="Times New Roman" w:hAnsi="Times New Roman"/>
          <w:sz w:val="24"/>
          <w:szCs w:val="24"/>
        </w:rPr>
        <w:t>Обнародовать постановление путем размещения на официальном сайте Администрации Ивняковского сельского поселения Ярославского муниципального района Ярославской области в информационно-телекоммуникационной сети «Интернет»</w:t>
      </w:r>
    </w:p>
    <w:bookmarkEnd w:id="1"/>
    <w:p w:rsidR="004E7DBC" w:rsidRDefault="00B1546F" w:rsidP="004E7D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5C51">
        <w:rPr>
          <w:rFonts w:ascii="Times New Roman" w:hAnsi="Times New Roman"/>
          <w:sz w:val="24"/>
          <w:szCs w:val="24"/>
        </w:rPr>
        <w:t>.</w:t>
      </w:r>
      <w:r w:rsidR="00C75C51">
        <w:rPr>
          <w:rFonts w:ascii="Times New Roman" w:hAnsi="Times New Roman"/>
          <w:sz w:val="24"/>
          <w:szCs w:val="24"/>
        </w:rPr>
        <w:tab/>
      </w:r>
      <w:proofErr w:type="gramStart"/>
      <w:r w:rsidR="001C266A" w:rsidRPr="00C75C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C266A" w:rsidRPr="00C75C51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C75C51" w:rsidRPr="00C75C51" w:rsidRDefault="001C266A" w:rsidP="004E7D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35634">
        <w:rPr>
          <w:rFonts w:ascii="Times New Roman" w:hAnsi="Times New Roman"/>
          <w:sz w:val="24"/>
          <w:szCs w:val="24"/>
        </w:rPr>
        <w:t>.</w:t>
      </w:r>
      <w:r w:rsidR="00D35634">
        <w:rPr>
          <w:rFonts w:ascii="Times New Roman" w:hAnsi="Times New Roman"/>
          <w:sz w:val="24"/>
          <w:szCs w:val="24"/>
        </w:rPr>
        <w:tab/>
      </w:r>
      <w:r w:rsidR="00C75C51" w:rsidRPr="00C75C51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DC2AF8" w:rsidRDefault="00DC2AF8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66A" w:rsidRDefault="001C266A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B8" w:rsidRPr="00A937B8" w:rsidRDefault="00A937B8" w:rsidP="00A93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C26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Ивняковского сельского поселения</w:t>
      </w:r>
    </w:p>
    <w:p w:rsidR="007C48A0" w:rsidRDefault="00A937B8" w:rsidP="001C2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B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 Ярославской области</w:t>
      </w:r>
    </w:p>
    <w:p w:rsidR="007640AC" w:rsidRDefault="001C266A" w:rsidP="001C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Цуренкова</w:t>
      </w:r>
      <w:proofErr w:type="spellEnd"/>
    </w:p>
    <w:sectPr w:rsidR="007640AC" w:rsidSect="00F112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A23F1"/>
    <w:rsid w:val="00026C1A"/>
    <w:rsid w:val="00082900"/>
    <w:rsid w:val="000F769F"/>
    <w:rsid w:val="00133DC8"/>
    <w:rsid w:val="001C266A"/>
    <w:rsid w:val="001E22AD"/>
    <w:rsid w:val="001F235F"/>
    <w:rsid w:val="0020519B"/>
    <w:rsid w:val="0023706D"/>
    <w:rsid w:val="00263569"/>
    <w:rsid w:val="002D6A71"/>
    <w:rsid w:val="002E3D0C"/>
    <w:rsid w:val="002F19CE"/>
    <w:rsid w:val="00306F86"/>
    <w:rsid w:val="003A3405"/>
    <w:rsid w:val="003B013B"/>
    <w:rsid w:val="003F4E07"/>
    <w:rsid w:val="00414C89"/>
    <w:rsid w:val="00435291"/>
    <w:rsid w:val="0048682D"/>
    <w:rsid w:val="004A2C40"/>
    <w:rsid w:val="004C12BF"/>
    <w:rsid w:val="004E7DBC"/>
    <w:rsid w:val="004F6C8F"/>
    <w:rsid w:val="005255E9"/>
    <w:rsid w:val="00577096"/>
    <w:rsid w:val="006327AB"/>
    <w:rsid w:val="006951A6"/>
    <w:rsid w:val="006C1FEC"/>
    <w:rsid w:val="006C2B60"/>
    <w:rsid w:val="00712D76"/>
    <w:rsid w:val="00737931"/>
    <w:rsid w:val="00762FCD"/>
    <w:rsid w:val="007640AC"/>
    <w:rsid w:val="007904A1"/>
    <w:rsid w:val="007A23F1"/>
    <w:rsid w:val="007C48A0"/>
    <w:rsid w:val="0089176C"/>
    <w:rsid w:val="008D5ED7"/>
    <w:rsid w:val="009F5B2D"/>
    <w:rsid w:val="00A937B8"/>
    <w:rsid w:val="00AD1E08"/>
    <w:rsid w:val="00B078D1"/>
    <w:rsid w:val="00B1546F"/>
    <w:rsid w:val="00B64EED"/>
    <w:rsid w:val="00B77FE8"/>
    <w:rsid w:val="00C16DAD"/>
    <w:rsid w:val="00C6219F"/>
    <w:rsid w:val="00C75C51"/>
    <w:rsid w:val="00C828E9"/>
    <w:rsid w:val="00CC4F54"/>
    <w:rsid w:val="00CC6F76"/>
    <w:rsid w:val="00CD4052"/>
    <w:rsid w:val="00D35634"/>
    <w:rsid w:val="00D9629F"/>
    <w:rsid w:val="00DC2AF8"/>
    <w:rsid w:val="00DD271F"/>
    <w:rsid w:val="00E261DA"/>
    <w:rsid w:val="00E30995"/>
    <w:rsid w:val="00E37B67"/>
    <w:rsid w:val="00E60ACF"/>
    <w:rsid w:val="00E60C9A"/>
    <w:rsid w:val="00EB276C"/>
    <w:rsid w:val="00EB2BF2"/>
    <w:rsid w:val="00F1123C"/>
    <w:rsid w:val="00F529C8"/>
    <w:rsid w:val="00F636FC"/>
    <w:rsid w:val="00F759C6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5C5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5C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6B65-6F76-4703-80E8-0F253FAE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SOUL</cp:lastModifiedBy>
  <cp:revision>26</cp:revision>
  <cp:lastPrinted>2021-03-03T09:48:00Z</cp:lastPrinted>
  <dcterms:created xsi:type="dcterms:W3CDTF">2018-02-16T08:46:00Z</dcterms:created>
  <dcterms:modified xsi:type="dcterms:W3CDTF">2022-12-08T11:31:00Z</dcterms:modified>
</cp:coreProperties>
</file>