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4" w:rsidRDefault="003211E4" w:rsidP="00BC3FC2">
      <w:pPr>
        <w:pStyle w:val="1"/>
        <w:jc w:val="both"/>
      </w:pPr>
    </w:p>
    <w:p w:rsidR="00BC3FC2" w:rsidRDefault="00405840" w:rsidP="00BC3FC2">
      <w:pPr>
        <w:pStyle w:val="1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1190625"/>
            <wp:effectExtent l="19050" t="0" r="0" b="0"/>
            <wp:wrapNone/>
            <wp:docPr id="2" name="Рисунок 2" descr="gerb_Ivnyaki_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nyaki_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FC2" w:rsidRDefault="00BC3FC2" w:rsidP="00BC3FC2">
      <w:pPr>
        <w:pStyle w:val="1"/>
        <w:rPr>
          <w:color w:val="000000"/>
        </w:rPr>
      </w:pPr>
    </w:p>
    <w:p w:rsidR="00BC3FC2" w:rsidRDefault="00BC3FC2" w:rsidP="00BC3FC2">
      <w:pPr>
        <w:pStyle w:val="1"/>
        <w:rPr>
          <w:color w:val="000000"/>
        </w:rPr>
      </w:pPr>
      <w:r>
        <w:rPr>
          <w:color w:val="000000"/>
        </w:rPr>
        <w:t xml:space="preserve">   </w:t>
      </w:r>
    </w:p>
    <w:p w:rsidR="00BC3FC2" w:rsidRDefault="00BC3FC2" w:rsidP="00BC3FC2">
      <w:pPr>
        <w:pStyle w:val="1"/>
        <w:jc w:val="both"/>
        <w:rPr>
          <w:color w:val="000000"/>
        </w:rPr>
      </w:pPr>
    </w:p>
    <w:p w:rsidR="00BC3FC2" w:rsidRPr="00DA7D0A" w:rsidRDefault="00BC3FC2" w:rsidP="00BC3FC2">
      <w:pPr>
        <w:pStyle w:val="1"/>
        <w:rPr>
          <w:color w:val="000000"/>
          <w:szCs w:val="24"/>
        </w:rPr>
      </w:pPr>
      <w:r w:rsidRPr="00DA7D0A">
        <w:rPr>
          <w:color w:val="000000"/>
          <w:szCs w:val="24"/>
        </w:rPr>
        <w:t>АДМИНИСТРАЦИЯ</w:t>
      </w:r>
    </w:p>
    <w:p w:rsidR="00BC3FC2" w:rsidRPr="00BC3FC2" w:rsidRDefault="00BC3FC2" w:rsidP="00BC3FC2">
      <w:pPr>
        <w:pStyle w:val="2"/>
        <w:jc w:val="center"/>
        <w:rPr>
          <w:b/>
          <w:color w:val="000000"/>
          <w:sz w:val="20"/>
        </w:rPr>
      </w:pPr>
      <w:r w:rsidRPr="00BC3FC2">
        <w:rPr>
          <w:b/>
          <w:color w:val="000000"/>
          <w:sz w:val="20"/>
        </w:rPr>
        <w:t>ИВНЯКОВСКОГО СЕЛЬСКОГО ПОСЕЛЕНИЯ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Ярославского муниципального района</w:t>
      </w:r>
    </w:p>
    <w:p w:rsidR="00BC3FC2" w:rsidRPr="00DA7D0A" w:rsidRDefault="00BC3FC2" w:rsidP="00BC3FC2">
      <w:pPr>
        <w:jc w:val="center"/>
        <w:rPr>
          <w:b/>
          <w:sz w:val="22"/>
          <w:szCs w:val="22"/>
        </w:rPr>
      </w:pPr>
      <w:r w:rsidRPr="00DA7D0A">
        <w:rPr>
          <w:b/>
          <w:sz w:val="22"/>
          <w:szCs w:val="22"/>
        </w:rPr>
        <w:t>Ярославской области</w:t>
      </w:r>
    </w:p>
    <w:p w:rsidR="00BC3FC2" w:rsidRDefault="00BC3FC2" w:rsidP="00BC3FC2">
      <w:pPr>
        <w:jc w:val="center"/>
        <w:rPr>
          <w:b/>
          <w:color w:val="000000"/>
        </w:rPr>
      </w:pPr>
    </w:p>
    <w:p w:rsidR="0051583A" w:rsidRDefault="0051583A" w:rsidP="0051583A">
      <w:pPr>
        <w:pStyle w:val="3"/>
        <w:spacing w:after="360"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51583A" w:rsidRPr="001B62EB" w:rsidTr="001B62EB">
        <w:trPr>
          <w:jc w:val="center"/>
        </w:trPr>
        <w:tc>
          <w:tcPr>
            <w:tcW w:w="4785" w:type="dxa"/>
          </w:tcPr>
          <w:p w:rsidR="0051583A" w:rsidRPr="00171483" w:rsidRDefault="0051583A" w:rsidP="008236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от </w:t>
            </w:r>
            <w:r w:rsidR="00823678">
              <w:rPr>
                <w:sz w:val="24"/>
                <w:szCs w:val="24"/>
              </w:rPr>
              <w:t>22</w:t>
            </w:r>
            <w:r w:rsidR="00706012" w:rsidRPr="00171483">
              <w:rPr>
                <w:sz w:val="24"/>
                <w:szCs w:val="24"/>
              </w:rPr>
              <w:t xml:space="preserve"> </w:t>
            </w:r>
            <w:r w:rsidR="004A4A2E" w:rsidRPr="00171483">
              <w:rPr>
                <w:sz w:val="24"/>
                <w:szCs w:val="24"/>
              </w:rPr>
              <w:t>октября</w:t>
            </w:r>
            <w:r w:rsidRPr="00171483">
              <w:rPr>
                <w:sz w:val="24"/>
                <w:szCs w:val="24"/>
              </w:rPr>
              <w:t xml:space="preserve"> 201</w:t>
            </w:r>
            <w:r w:rsidR="004A4A2E" w:rsidRPr="00171483">
              <w:rPr>
                <w:sz w:val="24"/>
                <w:szCs w:val="24"/>
              </w:rPr>
              <w:t>9</w:t>
            </w:r>
            <w:r w:rsidRPr="001714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                                       № </w:t>
            </w:r>
            <w:r w:rsidR="00823678">
              <w:rPr>
                <w:sz w:val="24"/>
                <w:szCs w:val="24"/>
              </w:rPr>
              <w:t>199</w:t>
            </w:r>
          </w:p>
          <w:p w:rsidR="0051583A" w:rsidRPr="00171483" w:rsidRDefault="0051583A" w:rsidP="001B6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1583A" w:rsidRDefault="0051583A" w:rsidP="0051583A">
      <w:pPr>
        <w:ind w:right="4882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1583A" w:rsidRPr="009C3361" w:rsidTr="009C3361">
        <w:tc>
          <w:tcPr>
            <w:tcW w:w="4785" w:type="dxa"/>
          </w:tcPr>
          <w:p w:rsidR="009C3361" w:rsidRPr="009C3361" w:rsidRDefault="009C3361" w:rsidP="009C3361">
            <w:pPr>
              <w:jc w:val="both"/>
              <w:rPr>
                <w:sz w:val="24"/>
                <w:szCs w:val="24"/>
              </w:rPr>
            </w:pPr>
            <w:r w:rsidRPr="009C3361">
              <w:rPr>
                <w:sz w:val="24"/>
                <w:szCs w:val="24"/>
              </w:rPr>
              <w:t xml:space="preserve">О внесении изменений в постановление Администрации Ивняковского сельского поселения  Ярославского муниципального района Ярославской области от </w:t>
            </w:r>
            <w:r w:rsidR="00E93005">
              <w:rPr>
                <w:sz w:val="24"/>
                <w:szCs w:val="24"/>
              </w:rPr>
              <w:t>0</w:t>
            </w:r>
            <w:r w:rsidRPr="009C3361">
              <w:rPr>
                <w:sz w:val="24"/>
                <w:szCs w:val="24"/>
              </w:rPr>
              <w:t>9</w:t>
            </w:r>
            <w:r w:rsidR="00E93005">
              <w:rPr>
                <w:sz w:val="24"/>
                <w:szCs w:val="24"/>
              </w:rPr>
              <w:t xml:space="preserve"> октября </w:t>
            </w:r>
            <w:r w:rsidRPr="009C3361">
              <w:rPr>
                <w:sz w:val="24"/>
                <w:szCs w:val="24"/>
              </w:rPr>
              <w:t xml:space="preserve">2017 года № </w:t>
            </w:r>
            <w:r w:rsidR="00E93005">
              <w:rPr>
                <w:sz w:val="24"/>
                <w:szCs w:val="24"/>
              </w:rPr>
              <w:t>131</w:t>
            </w:r>
            <w:r w:rsidRPr="009C3361">
              <w:rPr>
                <w:sz w:val="24"/>
                <w:szCs w:val="24"/>
              </w:rPr>
              <w:t xml:space="preserve"> «Об утверждении муниципальной </w:t>
            </w:r>
            <w:r w:rsidR="00E93005">
              <w:rPr>
                <w:sz w:val="24"/>
                <w:szCs w:val="24"/>
              </w:rPr>
              <w:t xml:space="preserve">целевой </w:t>
            </w:r>
            <w:r w:rsidRPr="009C3361">
              <w:rPr>
                <w:sz w:val="24"/>
                <w:szCs w:val="24"/>
              </w:rPr>
              <w:t>программы «</w:t>
            </w:r>
            <w:r w:rsidR="00E93005">
              <w:rPr>
                <w:sz w:val="24"/>
                <w:szCs w:val="24"/>
              </w:rPr>
              <w:t>Профилактика правонарушений в сфере общественного порядка на территории Ивняковского сельского поселения ЯМР на 2018-2020 годы</w:t>
            </w:r>
            <w:r w:rsidRPr="009C3361">
              <w:rPr>
                <w:sz w:val="24"/>
                <w:szCs w:val="24"/>
              </w:rPr>
              <w:t>»</w:t>
            </w:r>
          </w:p>
          <w:p w:rsidR="0051583A" w:rsidRPr="009C3361" w:rsidRDefault="0051583A" w:rsidP="009C3361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1583A" w:rsidRPr="009C3361" w:rsidRDefault="0051583A" w:rsidP="001B62EB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ind w:right="-5"/>
              <w:jc w:val="both"/>
              <w:rPr>
                <w:sz w:val="22"/>
                <w:szCs w:val="22"/>
              </w:rPr>
            </w:pPr>
          </w:p>
        </w:tc>
      </w:tr>
    </w:tbl>
    <w:p w:rsidR="0051583A" w:rsidRDefault="0051583A" w:rsidP="0051583A">
      <w:pPr>
        <w:tabs>
          <w:tab w:val="left" w:pos="9360"/>
        </w:tabs>
        <w:ind w:right="-5"/>
        <w:rPr>
          <w:b/>
          <w:sz w:val="22"/>
          <w:szCs w:val="22"/>
        </w:rPr>
      </w:pPr>
    </w:p>
    <w:p w:rsidR="0051583A" w:rsidRPr="00171483" w:rsidRDefault="0051583A" w:rsidP="0076162E">
      <w:pPr>
        <w:spacing w:before="100" w:beforeAutospacing="1"/>
        <w:jc w:val="both"/>
        <w:rPr>
          <w:sz w:val="24"/>
          <w:szCs w:val="24"/>
        </w:rPr>
      </w:pPr>
      <w:r w:rsidRPr="00171483">
        <w:rPr>
          <w:b/>
          <w:sz w:val="24"/>
          <w:szCs w:val="24"/>
        </w:rPr>
        <w:t xml:space="preserve">          </w:t>
      </w:r>
      <w:r w:rsidR="009C3361">
        <w:rPr>
          <w:sz w:val="24"/>
          <w:szCs w:val="24"/>
        </w:rPr>
        <w:t xml:space="preserve"> </w:t>
      </w:r>
      <w:r w:rsidR="0076162E" w:rsidRPr="00547145">
        <w:rPr>
          <w:sz w:val="24"/>
          <w:szCs w:val="24"/>
        </w:rPr>
        <w:t>В  соответствии с пунктом 33 статьи 14 Федерального закона от 06.10.2003</w:t>
      </w:r>
      <w:r w:rsidR="0076162E">
        <w:rPr>
          <w:sz w:val="24"/>
          <w:szCs w:val="24"/>
        </w:rPr>
        <w:t xml:space="preserve">      </w:t>
      </w:r>
      <w:r w:rsidR="0076162E" w:rsidRPr="00547145">
        <w:rPr>
          <w:sz w:val="24"/>
          <w:szCs w:val="24"/>
        </w:rPr>
        <w:t xml:space="preserve"> </w:t>
      </w:r>
      <w:r w:rsidR="00FE0455">
        <w:rPr>
          <w:sz w:val="24"/>
          <w:szCs w:val="24"/>
        </w:rPr>
        <w:t xml:space="preserve">      </w:t>
      </w:r>
      <w:r w:rsidR="0076162E" w:rsidRPr="00547145">
        <w:rPr>
          <w:sz w:val="24"/>
          <w:szCs w:val="24"/>
        </w:rPr>
        <w:t>№</w:t>
      </w:r>
      <w:r w:rsidR="0076162E">
        <w:rPr>
          <w:sz w:val="24"/>
          <w:szCs w:val="24"/>
        </w:rPr>
        <w:t xml:space="preserve"> </w:t>
      </w:r>
      <w:r w:rsidR="0076162E" w:rsidRPr="00547145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в целях реализации на территории </w:t>
      </w:r>
      <w:r w:rsidR="0076162E">
        <w:rPr>
          <w:sz w:val="24"/>
          <w:szCs w:val="24"/>
        </w:rPr>
        <w:t>Ивняковского сельского поселения</w:t>
      </w:r>
      <w:r w:rsidR="0076162E" w:rsidRPr="00547145">
        <w:rPr>
          <w:sz w:val="24"/>
          <w:szCs w:val="24"/>
        </w:rPr>
        <w:t xml:space="preserve"> Стратегии национальной безопасности Российской Федерации до 2020 года, утвержденной </w:t>
      </w:r>
      <w:hyperlink r:id="rId8" w:history="1">
        <w:r w:rsidR="0076162E" w:rsidRPr="00724899">
          <w:rPr>
            <w:color w:val="000000" w:themeColor="text1"/>
            <w:sz w:val="24"/>
            <w:szCs w:val="24"/>
          </w:rPr>
          <w:t>Указом</w:t>
        </w:r>
      </w:hyperlink>
      <w:r w:rsidR="0076162E" w:rsidRPr="00724899">
        <w:rPr>
          <w:color w:val="000000" w:themeColor="text1"/>
          <w:sz w:val="24"/>
          <w:szCs w:val="24"/>
        </w:rPr>
        <w:t xml:space="preserve"> </w:t>
      </w:r>
      <w:r w:rsidR="0076162E" w:rsidRPr="00547145">
        <w:rPr>
          <w:sz w:val="24"/>
          <w:szCs w:val="24"/>
        </w:rPr>
        <w:t xml:space="preserve">Президента Российской Федерации от 12.05.2009 </w:t>
      </w:r>
      <w:r w:rsidR="0076162E">
        <w:rPr>
          <w:sz w:val="24"/>
          <w:szCs w:val="24"/>
        </w:rPr>
        <w:t>№</w:t>
      </w:r>
      <w:r w:rsidR="0076162E" w:rsidRPr="00547145">
        <w:rPr>
          <w:sz w:val="24"/>
          <w:szCs w:val="24"/>
        </w:rPr>
        <w:t xml:space="preserve"> 537, а также положений </w:t>
      </w:r>
      <w:hyperlink r:id="rId9" w:history="1">
        <w:r w:rsidR="0076162E" w:rsidRPr="0076162E">
          <w:rPr>
            <w:sz w:val="24"/>
            <w:szCs w:val="24"/>
          </w:rPr>
          <w:t>Закона</w:t>
        </w:r>
      </w:hyperlink>
      <w:r w:rsidR="0076162E" w:rsidRPr="00547145">
        <w:rPr>
          <w:sz w:val="24"/>
          <w:szCs w:val="24"/>
        </w:rPr>
        <w:t xml:space="preserve"> </w:t>
      </w:r>
      <w:r w:rsidR="0076162E">
        <w:rPr>
          <w:sz w:val="24"/>
          <w:szCs w:val="24"/>
        </w:rPr>
        <w:t>Ярослав</w:t>
      </w:r>
      <w:r w:rsidR="0076162E" w:rsidRPr="00547145">
        <w:rPr>
          <w:sz w:val="24"/>
          <w:szCs w:val="24"/>
        </w:rPr>
        <w:t xml:space="preserve">ской области </w:t>
      </w:r>
      <w:r w:rsidR="0076162E">
        <w:rPr>
          <w:sz w:val="24"/>
          <w:szCs w:val="24"/>
        </w:rPr>
        <w:t>от 05.05.2006 № 20-з «</w:t>
      </w:r>
      <w:r w:rsidR="0076162E" w:rsidRPr="00547145">
        <w:rPr>
          <w:sz w:val="24"/>
          <w:szCs w:val="24"/>
        </w:rPr>
        <w:t xml:space="preserve">О профилактике правонарушений в </w:t>
      </w:r>
      <w:r w:rsidR="0076162E">
        <w:rPr>
          <w:sz w:val="24"/>
          <w:szCs w:val="24"/>
        </w:rPr>
        <w:t>Ярослав</w:t>
      </w:r>
      <w:r w:rsidR="0076162E" w:rsidRPr="00547145">
        <w:rPr>
          <w:sz w:val="24"/>
          <w:szCs w:val="24"/>
        </w:rPr>
        <w:t xml:space="preserve">ской области», </w:t>
      </w:r>
      <w:r w:rsidR="0076162E">
        <w:rPr>
          <w:sz w:val="24"/>
          <w:szCs w:val="24"/>
        </w:rPr>
        <w:t>постановления Администрации Ярославского муниципального района от 13.02.2015 № 758 «</w:t>
      </w:r>
      <w:r w:rsidR="0076162E" w:rsidRPr="00547145">
        <w:rPr>
          <w:sz w:val="24"/>
          <w:szCs w:val="24"/>
        </w:rPr>
        <w:t xml:space="preserve">О профилактике правонарушений в </w:t>
      </w:r>
      <w:r w:rsidR="0076162E">
        <w:rPr>
          <w:sz w:val="24"/>
          <w:szCs w:val="24"/>
        </w:rPr>
        <w:t>Ярослав</w:t>
      </w:r>
      <w:r w:rsidR="0076162E" w:rsidRPr="00547145">
        <w:rPr>
          <w:sz w:val="24"/>
          <w:szCs w:val="24"/>
        </w:rPr>
        <w:t>ско</w:t>
      </w:r>
      <w:r w:rsidR="0076162E">
        <w:rPr>
          <w:sz w:val="24"/>
          <w:szCs w:val="24"/>
        </w:rPr>
        <w:t>м</w:t>
      </w:r>
      <w:r w:rsidR="0076162E" w:rsidRPr="00547145">
        <w:rPr>
          <w:sz w:val="24"/>
          <w:szCs w:val="24"/>
        </w:rPr>
        <w:t xml:space="preserve"> </w:t>
      </w:r>
      <w:r w:rsidR="0076162E">
        <w:rPr>
          <w:sz w:val="24"/>
          <w:szCs w:val="24"/>
        </w:rPr>
        <w:t>муниципальном районе</w:t>
      </w:r>
      <w:r w:rsidR="0076162E" w:rsidRPr="00547145">
        <w:rPr>
          <w:sz w:val="24"/>
          <w:szCs w:val="24"/>
        </w:rPr>
        <w:t>»</w:t>
      </w:r>
      <w:r w:rsidR="000B704F">
        <w:rPr>
          <w:sz w:val="24"/>
          <w:szCs w:val="24"/>
        </w:rPr>
        <w:t>,</w:t>
      </w:r>
      <w:r w:rsidR="0076162E">
        <w:rPr>
          <w:sz w:val="24"/>
          <w:szCs w:val="24"/>
        </w:rPr>
        <w:t xml:space="preserve"> </w:t>
      </w:r>
    </w:p>
    <w:p w:rsidR="0051583A" w:rsidRDefault="00E443C0" w:rsidP="00E443C0">
      <w:pPr>
        <w:ind w:right="-1"/>
        <w:rPr>
          <w:sz w:val="24"/>
          <w:szCs w:val="24"/>
        </w:rPr>
      </w:pPr>
      <w:r w:rsidRPr="00171483">
        <w:rPr>
          <w:sz w:val="24"/>
          <w:szCs w:val="24"/>
        </w:rPr>
        <w:t xml:space="preserve">АДМИНИСТРАЦИЯ СЕЛЬСКОГО ПОСЕЛЕНИЯ </w:t>
      </w:r>
      <w:r w:rsidR="0051583A" w:rsidRPr="00171483">
        <w:rPr>
          <w:sz w:val="24"/>
          <w:szCs w:val="24"/>
        </w:rPr>
        <w:t>ПОСТАНОВЛЯЕТ:</w:t>
      </w:r>
    </w:p>
    <w:p w:rsidR="00156AA9" w:rsidRPr="0076162E" w:rsidRDefault="009C3361" w:rsidP="00DC2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76162E">
        <w:rPr>
          <w:sz w:val="24"/>
          <w:szCs w:val="24"/>
        </w:rPr>
        <w:t xml:space="preserve">. </w:t>
      </w:r>
      <w:r w:rsidR="00DC2C31">
        <w:rPr>
          <w:sz w:val="24"/>
          <w:szCs w:val="24"/>
        </w:rPr>
        <w:t xml:space="preserve">Внести изменения в </w:t>
      </w:r>
      <w:r w:rsidR="00DC2C31" w:rsidRPr="009C3361">
        <w:rPr>
          <w:sz w:val="24"/>
          <w:szCs w:val="24"/>
        </w:rPr>
        <w:t xml:space="preserve">постановление Администрации Ивняковского сельского поселения  Ярославского муниципального района Ярославской области от </w:t>
      </w:r>
      <w:r w:rsidR="00DC2C31">
        <w:rPr>
          <w:sz w:val="24"/>
          <w:szCs w:val="24"/>
        </w:rPr>
        <w:t>0</w:t>
      </w:r>
      <w:r w:rsidR="00DC2C31" w:rsidRPr="009C3361">
        <w:rPr>
          <w:sz w:val="24"/>
          <w:szCs w:val="24"/>
        </w:rPr>
        <w:t>9</w:t>
      </w:r>
      <w:r w:rsidR="00DC2C31">
        <w:rPr>
          <w:sz w:val="24"/>
          <w:szCs w:val="24"/>
        </w:rPr>
        <w:t xml:space="preserve"> октября </w:t>
      </w:r>
      <w:r w:rsidR="00DC2C31" w:rsidRPr="009C3361">
        <w:rPr>
          <w:sz w:val="24"/>
          <w:szCs w:val="24"/>
        </w:rPr>
        <w:t xml:space="preserve">2017 года № </w:t>
      </w:r>
      <w:r w:rsidR="00DC2C31">
        <w:rPr>
          <w:sz w:val="24"/>
          <w:szCs w:val="24"/>
        </w:rPr>
        <w:t>131</w:t>
      </w:r>
      <w:r w:rsidR="00DC2C31" w:rsidRPr="009C3361">
        <w:rPr>
          <w:sz w:val="24"/>
          <w:szCs w:val="24"/>
        </w:rPr>
        <w:t xml:space="preserve"> «Об утверждении муниципальной </w:t>
      </w:r>
      <w:r w:rsidR="00DC2C31">
        <w:rPr>
          <w:sz w:val="24"/>
          <w:szCs w:val="24"/>
        </w:rPr>
        <w:t xml:space="preserve">целевой </w:t>
      </w:r>
      <w:r w:rsidR="00DC2C31" w:rsidRPr="009C3361">
        <w:rPr>
          <w:sz w:val="24"/>
          <w:szCs w:val="24"/>
        </w:rPr>
        <w:t>программы «</w:t>
      </w:r>
      <w:r w:rsidR="00DC2C31">
        <w:rPr>
          <w:sz w:val="24"/>
          <w:szCs w:val="24"/>
        </w:rPr>
        <w:t>Профилактика правонарушений в сфере общественного порядка на территории Ивняковского сельского поселения ЯМР на 2018-2020 годы</w:t>
      </w:r>
      <w:r w:rsidR="00DC2C31" w:rsidRPr="009C3361">
        <w:rPr>
          <w:sz w:val="24"/>
          <w:szCs w:val="24"/>
        </w:rPr>
        <w:t>»</w:t>
      </w:r>
      <w:r w:rsidR="0076162E">
        <w:rPr>
          <w:sz w:val="24"/>
          <w:szCs w:val="24"/>
        </w:rPr>
        <w:t xml:space="preserve">, согласно </w:t>
      </w:r>
      <w:r w:rsidR="008E3306">
        <w:rPr>
          <w:sz w:val="24"/>
          <w:szCs w:val="24"/>
        </w:rPr>
        <w:t>П</w:t>
      </w:r>
      <w:r w:rsidR="0076162E">
        <w:rPr>
          <w:sz w:val="24"/>
          <w:szCs w:val="24"/>
        </w:rPr>
        <w:t>риложению.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2</w:t>
      </w:r>
      <w:r w:rsidR="0051583A" w:rsidRPr="00171483">
        <w:rPr>
          <w:spacing w:val="-16"/>
          <w:sz w:val="24"/>
          <w:szCs w:val="24"/>
        </w:rPr>
        <w:t xml:space="preserve">. </w:t>
      </w:r>
      <w:r w:rsidR="00702F83" w:rsidRPr="00171483">
        <w:rPr>
          <w:sz w:val="24"/>
          <w:szCs w:val="24"/>
        </w:rPr>
        <w:t>Разместить</w:t>
      </w:r>
      <w:r w:rsidR="0051583A" w:rsidRPr="00171483">
        <w:rPr>
          <w:sz w:val="24"/>
          <w:szCs w:val="24"/>
        </w:rPr>
        <w:t xml:space="preserve"> настоящее постановление на официальном сайте Администрации Ивняковского сельского поселения в сети Интернет. 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3</w:t>
      </w:r>
      <w:r w:rsidR="0051583A" w:rsidRPr="00171483">
        <w:rPr>
          <w:spacing w:val="-16"/>
          <w:sz w:val="24"/>
          <w:szCs w:val="24"/>
        </w:rPr>
        <w:t xml:space="preserve">. </w:t>
      </w:r>
      <w:r w:rsidR="0051583A" w:rsidRPr="00171483">
        <w:rPr>
          <w:sz w:val="24"/>
          <w:szCs w:val="24"/>
        </w:rPr>
        <w:t>Контроль за исполнением настоящего постановления возложить на заместителя Главы Ивняковского сельского поселения</w:t>
      </w:r>
      <w:r w:rsidR="00B21B6F">
        <w:rPr>
          <w:sz w:val="24"/>
          <w:szCs w:val="24"/>
        </w:rPr>
        <w:t xml:space="preserve"> </w:t>
      </w:r>
      <w:r w:rsidR="00823678">
        <w:rPr>
          <w:sz w:val="24"/>
          <w:szCs w:val="24"/>
        </w:rPr>
        <w:t>Буличенко А.В.</w:t>
      </w:r>
      <w:r w:rsidR="0051583A" w:rsidRPr="00171483">
        <w:rPr>
          <w:sz w:val="24"/>
          <w:szCs w:val="24"/>
        </w:rPr>
        <w:t xml:space="preserve"> </w:t>
      </w:r>
    </w:p>
    <w:p w:rsidR="0051583A" w:rsidRPr="00171483" w:rsidRDefault="00DC2C31" w:rsidP="00610E01">
      <w:pPr>
        <w:shd w:val="clear" w:color="auto" w:fill="FFFFFF"/>
        <w:tabs>
          <w:tab w:val="left" w:pos="398"/>
        </w:tabs>
        <w:ind w:firstLine="709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>4</w:t>
      </w:r>
      <w:r w:rsidR="0051583A" w:rsidRPr="00171483">
        <w:rPr>
          <w:spacing w:val="-16"/>
          <w:sz w:val="24"/>
          <w:szCs w:val="24"/>
        </w:rPr>
        <w:t>.</w:t>
      </w:r>
      <w:r w:rsidR="00A83DCF">
        <w:rPr>
          <w:spacing w:val="-16"/>
          <w:sz w:val="24"/>
          <w:szCs w:val="24"/>
        </w:rPr>
        <w:t xml:space="preserve"> </w:t>
      </w:r>
      <w:r w:rsidR="0051583A" w:rsidRPr="00171483">
        <w:rPr>
          <w:spacing w:val="-16"/>
          <w:sz w:val="24"/>
          <w:szCs w:val="24"/>
        </w:rPr>
        <w:t xml:space="preserve"> </w:t>
      </w:r>
      <w:r w:rsidR="0051583A" w:rsidRPr="00171483">
        <w:rPr>
          <w:sz w:val="24"/>
          <w:szCs w:val="24"/>
        </w:rPr>
        <w:t xml:space="preserve">Постановление вступает в силу с момента </w:t>
      </w:r>
      <w:r w:rsidR="00EC4F84" w:rsidRPr="00171483">
        <w:rPr>
          <w:sz w:val="24"/>
          <w:szCs w:val="24"/>
        </w:rPr>
        <w:t>подпис</w:t>
      </w:r>
      <w:r w:rsidR="0051583A" w:rsidRPr="00171483">
        <w:rPr>
          <w:sz w:val="24"/>
          <w:szCs w:val="24"/>
        </w:rPr>
        <w:t>ания.</w:t>
      </w:r>
    </w:p>
    <w:p w:rsidR="0051583A" w:rsidRDefault="0051583A" w:rsidP="00610E01">
      <w:pPr>
        <w:ind w:right="4882"/>
        <w:jc w:val="both"/>
        <w:rPr>
          <w:b/>
          <w:sz w:val="22"/>
          <w:szCs w:val="22"/>
        </w:rPr>
      </w:pPr>
    </w:p>
    <w:p w:rsidR="0051583A" w:rsidRDefault="0051583A" w:rsidP="0051583A">
      <w:pPr>
        <w:rPr>
          <w:sz w:val="22"/>
          <w:szCs w:val="22"/>
        </w:rPr>
      </w:pPr>
      <w:r w:rsidRPr="00AB3EA0">
        <w:rPr>
          <w:sz w:val="22"/>
          <w:szCs w:val="22"/>
        </w:rPr>
        <w:t xml:space="preserve">  </w:t>
      </w:r>
    </w:p>
    <w:p w:rsidR="0051583A" w:rsidRDefault="0051583A" w:rsidP="0051583A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51583A" w:rsidRPr="00171483" w:rsidTr="001B62EB">
        <w:tc>
          <w:tcPr>
            <w:tcW w:w="4785" w:type="dxa"/>
          </w:tcPr>
          <w:p w:rsidR="0051583A" w:rsidRPr="00171483" w:rsidRDefault="0051583A" w:rsidP="001714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51583A" w:rsidRPr="00171483" w:rsidRDefault="0051583A" w:rsidP="001B46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1483">
              <w:rPr>
                <w:sz w:val="24"/>
                <w:szCs w:val="24"/>
              </w:rPr>
              <w:t xml:space="preserve">                      </w:t>
            </w:r>
            <w:r w:rsidR="00171483">
              <w:rPr>
                <w:sz w:val="24"/>
                <w:szCs w:val="24"/>
              </w:rPr>
              <w:t xml:space="preserve"> </w:t>
            </w:r>
            <w:r w:rsidR="00124D83" w:rsidRPr="00171483">
              <w:rPr>
                <w:sz w:val="24"/>
                <w:szCs w:val="24"/>
              </w:rPr>
              <w:t xml:space="preserve">                       </w:t>
            </w:r>
            <w:r w:rsidRPr="00171483">
              <w:rPr>
                <w:sz w:val="24"/>
                <w:szCs w:val="24"/>
              </w:rPr>
              <w:t xml:space="preserve"> И.И.</w:t>
            </w:r>
            <w:r w:rsidR="00124D83" w:rsidRPr="00171483">
              <w:rPr>
                <w:sz w:val="24"/>
                <w:szCs w:val="24"/>
              </w:rPr>
              <w:t xml:space="preserve"> </w:t>
            </w:r>
            <w:r w:rsidRPr="00171483">
              <w:rPr>
                <w:sz w:val="24"/>
                <w:szCs w:val="24"/>
              </w:rPr>
              <w:t>Цуренкова</w:t>
            </w:r>
          </w:p>
        </w:tc>
      </w:tr>
    </w:tbl>
    <w:p w:rsidR="0051583A" w:rsidRDefault="0051583A" w:rsidP="0051583A">
      <w:pPr>
        <w:ind w:left="360"/>
        <w:jc w:val="both"/>
      </w:pPr>
    </w:p>
    <w:p w:rsidR="0051583A" w:rsidRDefault="0051583A" w:rsidP="0051583A">
      <w:pPr>
        <w:ind w:left="360"/>
        <w:jc w:val="both"/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</w:tblGrid>
      <w:tr w:rsidR="0082065D" w:rsidRPr="007236C8" w:rsidTr="00DC2C31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C2C31" w:rsidRDefault="00DC2C31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2065D" w:rsidRPr="007236C8" w:rsidRDefault="003211E4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="0082065D" w:rsidRPr="007236C8">
              <w:rPr>
                <w:sz w:val="24"/>
                <w:szCs w:val="24"/>
              </w:rPr>
              <w:t xml:space="preserve"> 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Администрации Ивняковского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>сельского поселения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36C8">
              <w:rPr>
                <w:sz w:val="24"/>
                <w:szCs w:val="24"/>
              </w:rPr>
              <w:t xml:space="preserve">от </w:t>
            </w:r>
            <w:r w:rsidR="00580832">
              <w:rPr>
                <w:sz w:val="24"/>
                <w:szCs w:val="24"/>
              </w:rPr>
              <w:t>22</w:t>
            </w:r>
            <w:r w:rsidRPr="007236C8">
              <w:rPr>
                <w:sz w:val="24"/>
                <w:szCs w:val="24"/>
              </w:rPr>
              <w:t xml:space="preserve">.10.2019 г. № </w:t>
            </w:r>
            <w:r w:rsidR="00580832">
              <w:rPr>
                <w:sz w:val="24"/>
                <w:szCs w:val="24"/>
              </w:rPr>
              <w:t>199</w:t>
            </w:r>
          </w:p>
          <w:p w:rsidR="0082065D" w:rsidRPr="007236C8" w:rsidRDefault="0082065D" w:rsidP="007236C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</w:tbl>
    <w:p w:rsidR="007C0FAF" w:rsidRDefault="007C0FAF" w:rsidP="0051583A">
      <w:pPr>
        <w:jc w:val="right"/>
        <w:rPr>
          <w:sz w:val="24"/>
          <w:szCs w:val="24"/>
        </w:rPr>
      </w:pPr>
    </w:p>
    <w:p w:rsidR="0051583A" w:rsidRPr="003211E4" w:rsidRDefault="003211E4" w:rsidP="0051583A">
      <w:pPr>
        <w:jc w:val="center"/>
        <w:rPr>
          <w:b/>
          <w:sz w:val="24"/>
          <w:szCs w:val="24"/>
        </w:rPr>
      </w:pPr>
      <w:r w:rsidRPr="003211E4">
        <w:rPr>
          <w:b/>
          <w:sz w:val="24"/>
          <w:szCs w:val="24"/>
        </w:rPr>
        <w:t>Изменения</w:t>
      </w:r>
    </w:p>
    <w:p w:rsidR="003211E4" w:rsidRDefault="003211E4" w:rsidP="0051583A">
      <w:pPr>
        <w:jc w:val="center"/>
        <w:rPr>
          <w:b/>
          <w:sz w:val="24"/>
          <w:szCs w:val="24"/>
        </w:rPr>
      </w:pPr>
      <w:r w:rsidRPr="003211E4">
        <w:rPr>
          <w:b/>
          <w:sz w:val="24"/>
          <w:szCs w:val="24"/>
        </w:rPr>
        <w:t xml:space="preserve">в муниципальную целевую программу «Профилактика правонарушений в сфере общественного порядка на территории Ивняковского сельского поселения ЯМР </w:t>
      </w:r>
    </w:p>
    <w:p w:rsidR="0051583A" w:rsidRDefault="003211E4" w:rsidP="0051583A">
      <w:pPr>
        <w:jc w:val="center"/>
        <w:rPr>
          <w:b/>
          <w:sz w:val="24"/>
          <w:szCs w:val="24"/>
        </w:rPr>
      </w:pPr>
      <w:r w:rsidRPr="003211E4">
        <w:rPr>
          <w:b/>
          <w:sz w:val="24"/>
          <w:szCs w:val="24"/>
        </w:rPr>
        <w:t>на 2018-2020 годы»</w:t>
      </w:r>
    </w:p>
    <w:p w:rsidR="003211E4" w:rsidRDefault="003211E4" w:rsidP="0051583A">
      <w:pPr>
        <w:jc w:val="center"/>
        <w:rPr>
          <w:b/>
          <w:sz w:val="24"/>
          <w:szCs w:val="24"/>
        </w:rPr>
      </w:pPr>
    </w:p>
    <w:p w:rsidR="000051D4" w:rsidRDefault="000A1FB9" w:rsidP="006B641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0051D4">
        <w:rPr>
          <w:sz w:val="24"/>
          <w:szCs w:val="24"/>
        </w:rPr>
        <w:t xml:space="preserve">В паспорте муниципальной целевой программы </w:t>
      </w:r>
      <w:r w:rsidR="000051D4" w:rsidRPr="009C3361">
        <w:rPr>
          <w:sz w:val="24"/>
          <w:szCs w:val="24"/>
        </w:rPr>
        <w:t>«</w:t>
      </w:r>
      <w:r w:rsidR="000051D4">
        <w:rPr>
          <w:sz w:val="24"/>
          <w:szCs w:val="24"/>
        </w:rPr>
        <w:t>Профилактика правонарушений в сфере общественного порядка на территории Ивняковского сельского поселения ЯМР на 2018-2020 годы</w:t>
      </w:r>
      <w:r w:rsidR="000051D4" w:rsidRPr="009C3361">
        <w:rPr>
          <w:sz w:val="24"/>
          <w:szCs w:val="24"/>
        </w:rPr>
        <w:t>»</w:t>
      </w:r>
      <w:r w:rsidR="000051D4">
        <w:rPr>
          <w:sz w:val="24"/>
          <w:szCs w:val="24"/>
        </w:rPr>
        <w:t xml:space="preserve"> строку девятую изложить в следующей редакции:</w:t>
      </w:r>
    </w:p>
    <w:p w:rsidR="000051D4" w:rsidRDefault="000051D4" w:rsidP="000051D4">
      <w:pPr>
        <w:jc w:val="both"/>
        <w:rPr>
          <w:sz w:val="24"/>
          <w:szCs w:val="24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992"/>
        <w:gridCol w:w="803"/>
        <w:gridCol w:w="803"/>
        <w:gridCol w:w="804"/>
        <w:gridCol w:w="1082"/>
        <w:gridCol w:w="1083"/>
      </w:tblGrid>
      <w:tr w:rsidR="006E7B53" w:rsidRPr="00C921D0" w:rsidTr="006E7B53">
        <w:trPr>
          <w:trHeight w:val="935"/>
        </w:trPr>
        <w:tc>
          <w:tcPr>
            <w:tcW w:w="1843" w:type="dxa"/>
            <w:vMerge w:val="restart"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1985" w:type="dxa"/>
            <w:vMerge w:val="restart"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Источники финансирования</w:t>
            </w:r>
          </w:p>
        </w:tc>
        <w:tc>
          <w:tcPr>
            <w:tcW w:w="5567" w:type="dxa"/>
            <w:gridSpan w:val="6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 xml:space="preserve">Плановый объём финансирования 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(тыс.руб.)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4575" w:type="dxa"/>
            <w:gridSpan w:val="5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в том числе по годам</w:t>
            </w:r>
          </w:p>
        </w:tc>
      </w:tr>
      <w:tr w:rsidR="006E7B53" w:rsidRPr="00C921D0" w:rsidTr="006E7B53">
        <w:trPr>
          <w:trHeight w:val="455"/>
        </w:trPr>
        <w:tc>
          <w:tcPr>
            <w:tcW w:w="1843" w:type="dxa"/>
            <w:vMerge/>
          </w:tcPr>
          <w:p w:rsidR="006E7B53" w:rsidRPr="00C921D0" w:rsidRDefault="006E7B53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E7B53" w:rsidRPr="00C921D0" w:rsidRDefault="006E7B53" w:rsidP="006E7B53">
            <w:pPr>
              <w:pStyle w:val="20"/>
              <w:ind w:left="0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 w:rsidRPr="00C921D0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82" w:type="dxa"/>
          </w:tcPr>
          <w:p w:rsidR="006E7B53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  <w:p w:rsidR="006E7B53" w:rsidRPr="00C921D0" w:rsidRDefault="006E7B53" w:rsidP="006E7B5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  <w:tc>
          <w:tcPr>
            <w:tcW w:w="1083" w:type="dxa"/>
          </w:tcPr>
          <w:p w:rsidR="006E7B53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  <w:p w:rsidR="006E7B53" w:rsidRPr="00C921D0" w:rsidRDefault="006E7B53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(проект)</w:t>
            </w:r>
          </w:p>
        </w:tc>
      </w:tr>
      <w:tr w:rsidR="00AF006C" w:rsidRPr="00C921D0" w:rsidTr="006E7B53">
        <w:trPr>
          <w:trHeight w:val="455"/>
        </w:trPr>
        <w:tc>
          <w:tcPr>
            <w:tcW w:w="1843" w:type="dxa"/>
            <w:vMerge/>
          </w:tcPr>
          <w:p w:rsidR="00AF006C" w:rsidRPr="00C921D0" w:rsidRDefault="00AF006C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06C" w:rsidRPr="00C921D0" w:rsidRDefault="00AF006C" w:rsidP="006E7B53">
            <w:pPr>
              <w:pStyle w:val="20"/>
              <w:ind w:left="0"/>
              <w:rPr>
                <w:szCs w:val="24"/>
              </w:rPr>
            </w:pPr>
            <w:r w:rsidRPr="00C921D0">
              <w:rPr>
                <w:szCs w:val="24"/>
              </w:rPr>
              <w:t>Бюджет поселения</w:t>
            </w:r>
          </w:p>
        </w:tc>
        <w:tc>
          <w:tcPr>
            <w:tcW w:w="992" w:type="dxa"/>
          </w:tcPr>
          <w:p w:rsidR="00AF006C" w:rsidRPr="00C921D0" w:rsidRDefault="00AF006C" w:rsidP="003946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3946AB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803" w:type="dxa"/>
          </w:tcPr>
          <w:p w:rsidR="00AF006C" w:rsidRPr="00C921D0" w:rsidRDefault="00AF006C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03" w:type="dxa"/>
          </w:tcPr>
          <w:p w:rsidR="00AF006C" w:rsidRPr="00C921D0" w:rsidRDefault="00AF006C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804" w:type="dxa"/>
          </w:tcPr>
          <w:p w:rsidR="00AF006C" w:rsidRPr="00C921D0" w:rsidRDefault="00AF006C" w:rsidP="003714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082" w:type="dxa"/>
          </w:tcPr>
          <w:p w:rsidR="00AF006C" w:rsidRDefault="00AF006C" w:rsidP="00AF006C">
            <w:pPr>
              <w:jc w:val="center"/>
            </w:pPr>
            <w:r w:rsidRPr="009421A1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1083" w:type="dxa"/>
          </w:tcPr>
          <w:p w:rsidR="00AF006C" w:rsidRDefault="00AF006C" w:rsidP="00AF006C">
            <w:pPr>
              <w:jc w:val="center"/>
            </w:pPr>
            <w:r w:rsidRPr="009421A1">
              <w:rPr>
                <w:bCs/>
                <w:sz w:val="24"/>
                <w:szCs w:val="24"/>
              </w:rPr>
              <w:t>36,0</w:t>
            </w:r>
          </w:p>
        </w:tc>
      </w:tr>
      <w:tr w:rsidR="00AF006C" w:rsidRPr="00C921D0" w:rsidTr="006E7B53">
        <w:trPr>
          <w:trHeight w:val="455"/>
        </w:trPr>
        <w:tc>
          <w:tcPr>
            <w:tcW w:w="1843" w:type="dxa"/>
            <w:vMerge/>
          </w:tcPr>
          <w:p w:rsidR="00AF006C" w:rsidRPr="00C921D0" w:rsidRDefault="00AF006C" w:rsidP="003714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F006C" w:rsidRPr="00C921D0" w:rsidRDefault="00AF006C" w:rsidP="006E7B53">
            <w:pPr>
              <w:pStyle w:val="20"/>
              <w:ind w:left="0"/>
              <w:rPr>
                <w:b/>
                <w:szCs w:val="24"/>
              </w:rPr>
            </w:pPr>
            <w:r w:rsidRPr="00C921D0">
              <w:rPr>
                <w:b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AF006C" w:rsidRPr="00C921D0" w:rsidRDefault="00AF006C" w:rsidP="003946AB">
            <w:pPr>
              <w:jc w:val="center"/>
              <w:rPr>
                <w:b/>
                <w:bCs/>
                <w:sz w:val="24"/>
                <w:szCs w:val="24"/>
              </w:rPr>
            </w:pPr>
            <w:r w:rsidRPr="00C921D0">
              <w:rPr>
                <w:b/>
                <w:bCs/>
                <w:sz w:val="24"/>
                <w:szCs w:val="24"/>
              </w:rPr>
              <w:t>12</w:t>
            </w:r>
            <w:r w:rsidR="003946AB">
              <w:rPr>
                <w:b/>
                <w:bCs/>
                <w:sz w:val="24"/>
                <w:szCs w:val="24"/>
              </w:rPr>
              <w:t>8</w:t>
            </w:r>
            <w:r w:rsidRPr="00C921D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03" w:type="dxa"/>
          </w:tcPr>
          <w:p w:rsidR="00AF006C" w:rsidRPr="00C921D0" w:rsidRDefault="00AF006C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C921D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03" w:type="dxa"/>
          </w:tcPr>
          <w:p w:rsidR="00AF006C" w:rsidRPr="00C921D0" w:rsidRDefault="00AF006C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C921D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04" w:type="dxa"/>
          </w:tcPr>
          <w:p w:rsidR="00AF006C" w:rsidRPr="00C921D0" w:rsidRDefault="00AF006C" w:rsidP="003714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  <w:r w:rsidRPr="00C921D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82" w:type="dxa"/>
          </w:tcPr>
          <w:p w:rsidR="00AF006C" w:rsidRDefault="00AF006C" w:rsidP="00AF006C">
            <w:pPr>
              <w:jc w:val="center"/>
            </w:pPr>
            <w:r w:rsidRPr="00510F33">
              <w:rPr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083" w:type="dxa"/>
          </w:tcPr>
          <w:p w:rsidR="00AF006C" w:rsidRDefault="00AF006C" w:rsidP="00AF006C">
            <w:pPr>
              <w:jc w:val="center"/>
            </w:pPr>
            <w:r w:rsidRPr="00510F33">
              <w:rPr>
                <w:b/>
                <w:bCs/>
                <w:sz w:val="24"/>
                <w:szCs w:val="24"/>
              </w:rPr>
              <w:t>36,0</w:t>
            </w:r>
          </w:p>
        </w:tc>
      </w:tr>
    </w:tbl>
    <w:p w:rsidR="000051D4" w:rsidRPr="009C3361" w:rsidRDefault="000051D4" w:rsidP="000051D4">
      <w:pPr>
        <w:jc w:val="both"/>
        <w:rPr>
          <w:sz w:val="24"/>
          <w:szCs w:val="24"/>
        </w:rPr>
      </w:pPr>
    </w:p>
    <w:p w:rsidR="003211E4" w:rsidRDefault="008F4711" w:rsidP="003211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11E4">
        <w:rPr>
          <w:sz w:val="24"/>
          <w:szCs w:val="24"/>
        </w:rPr>
        <w:t xml:space="preserve">) Раздел </w:t>
      </w:r>
      <w:r w:rsidR="003211E4">
        <w:rPr>
          <w:sz w:val="24"/>
          <w:szCs w:val="24"/>
          <w:lang w:val="en-US"/>
        </w:rPr>
        <w:t>IV</w:t>
      </w:r>
      <w:r w:rsidR="003211E4">
        <w:rPr>
          <w:sz w:val="24"/>
          <w:szCs w:val="24"/>
        </w:rPr>
        <w:t>. Обоснование ресурсного обеспечения Программы изложить в следующей редакции:</w:t>
      </w:r>
    </w:p>
    <w:p w:rsidR="003211E4" w:rsidRPr="00547145" w:rsidRDefault="0063328E" w:rsidP="003211E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211E4" w:rsidRPr="00547145">
        <w:rPr>
          <w:sz w:val="24"/>
          <w:szCs w:val="24"/>
        </w:rPr>
        <w:t>IV. Обоснование ресурсного обеспечения Программы</w:t>
      </w:r>
    </w:p>
    <w:p w:rsidR="003211E4" w:rsidRPr="00547145" w:rsidRDefault="003211E4" w:rsidP="003211E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мероприятий Программы будет  осуществляться  за  счет  средств </w:t>
      </w:r>
      <w:r w:rsidRPr="00547145">
        <w:rPr>
          <w:sz w:val="24"/>
          <w:szCs w:val="24"/>
        </w:rPr>
        <w:t>м</w:t>
      </w:r>
      <w:r>
        <w:rPr>
          <w:sz w:val="24"/>
          <w:szCs w:val="24"/>
        </w:rPr>
        <w:t>естного  бюджета Общий </w:t>
      </w:r>
      <w:r w:rsidR="00E01D4E">
        <w:rPr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 w:rsidR="00E01D4E">
        <w:rPr>
          <w:sz w:val="24"/>
          <w:szCs w:val="24"/>
        </w:rPr>
        <w:t xml:space="preserve"> </w:t>
      </w:r>
      <w:r>
        <w:rPr>
          <w:sz w:val="24"/>
          <w:szCs w:val="24"/>
        </w:rPr>
        <w:t> финансирования </w:t>
      </w:r>
      <w:r w:rsidR="00E01D4E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 </w:t>
      </w:r>
      <w:r w:rsidR="008F5FBA">
        <w:rPr>
          <w:sz w:val="24"/>
          <w:szCs w:val="24"/>
        </w:rPr>
        <w:t xml:space="preserve"> </w:t>
      </w:r>
      <w:r w:rsidRPr="00547145">
        <w:rPr>
          <w:sz w:val="24"/>
          <w:szCs w:val="24"/>
        </w:rPr>
        <w:t>в</w:t>
      </w:r>
      <w:r w:rsidR="008F5FBA">
        <w:rPr>
          <w:sz w:val="24"/>
          <w:szCs w:val="24"/>
        </w:rPr>
        <w:t xml:space="preserve"> </w:t>
      </w:r>
      <w:r w:rsidRPr="00547145">
        <w:rPr>
          <w:sz w:val="24"/>
          <w:szCs w:val="24"/>
        </w:rPr>
        <w:t> 201</w:t>
      </w:r>
      <w:r>
        <w:rPr>
          <w:sz w:val="24"/>
          <w:szCs w:val="24"/>
        </w:rPr>
        <w:t>8</w:t>
      </w:r>
      <w:r w:rsidRPr="00547145">
        <w:rPr>
          <w:sz w:val="24"/>
          <w:szCs w:val="24"/>
        </w:rPr>
        <w:t>-2020</w:t>
      </w:r>
      <w:r>
        <w:rPr>
          <w:sz w:val="24"/>
          <w:szCs w:val="24"/>
        </w:rPr>
        <w:t xml:space="preserve"> </w:t>
      </w:r>
      <w:r w:rsidRPr="00547145">
        <w:rPr>
          <w:sz w:val="24"/>
          <w:szCs w:val="24"/>
        </w:rPr>
        <w:t>годах</w:t>
      </w:r>
      <w:r>
        <w:rPr>
          <w:sz w:val="24"/>
          <w:szCs w:val="24"/>
        </w:rPr>
        <w:t xml:space="preserve"> </w:t>
      </w:r>
      <w:r w:rsidRPr="00547145">
        <w:rPr>
          <w:sz w:val="24"/>
          <w:szCs w:val="24"/>
        </w:rPr>
        <w:t xml:space="preserve">составит  </w:t>
      </w:r>
      <w:r>
        <w:rPr>
          <w:sz w:val="24"/>
          <w:szCs w:val="24"/>
        </w:rPr>
        <w:t>56</w:t>
      </w:r>
      <w:r w:rsidRPr="00547145">
        <w:rPr>
          <w:sz w:val="24"/>
          <w:szCs w:val="24"/>
        </w:rPr>
        <w:t xml:space="preserve"> тысяч  рублей, в том  числе по годам:</w:t>
      </w:r>
    </w:p>
    <w:p w:rsidR="003211E4" w:rsidRPr="00547145" w:rsidRDefault="003211E4" w:rsidP="003211E4">
      <w:pPr>
        <w:spacing w:before="100" w:beforeAutospacing="1" w:after="100" w:afterAutospacing="1"/>
        <w:jc w:val="both"/>
        <w:rPr>
          <w:sz w:val="24"/>
          <w:szCs w:val="24"/>
        </w:rPr>
      </w:pPr>
      <w:r w:rsidRPr="00547145">
        <w:rPr>
          <w:sz w:val="24"/>
          <w:szCs w:val="24"/>
        </w:rPr>
        <w:t>2018 год – 10.0 тыс. рублей</w:t>
      </w:r>
    </w:p>
    <w:p w:rsidR="003211E4" w:rsidRPr="00547145" w:rsidRDefault="003211E4" w:rsidP="003211E4">
      <w:pPr>
        <w:spacing w:before="100" w:beforeAutospacing="1" w:after="100" w:afterAutospacing="1"/>
        <w:jc w:val="both"/>
        <w:rPr>
          <w:sz w:val="24"/>
          <w:szCs w:val="24"/>
        </w:rPr>
      </w:pPr>
      <w:r w:rsidRPr="00547145">
        <w:rPr>
          <w:sz w:val="24"/>
          <w:szCs w:val="24"/>
        </w:rPr>
        <w:t>2019 год – 10.0 тыс. рублей</w:t>
      </w:r>
    </w:p>
    <w:p w:rsidR="003211E4" w:rsidRDefault="003211E4" w:rsidP="003211E4">
      <w:pPr>
        <w:spacing w:before="100" w:beforeAutospacing="1" w:after="100" w:afterAutospacing="1"/>
        <w:jc w:val="both"/>
        <w:rPr>
          <w:sz w:val="24"/>
          <w:szCs w:val="24"/>
        </w:rPr>
      </w:pPr>
      <w:r w:rsidRPr="00547145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36</w:t>
      </w:r>
      <w:r w:rsidRPr="00547145">
        <w:rPr>
          <w:sz w:val="24"/>
          <w:szCs w:val="24"/>
        </w:rPr>
        <w:t>.0 тыс. рублей  </w:t>
      </w:r>
    </w:p>
    <w:p w:rsidR="00AA4F02" w:rsidRDefault="00AA4F02" w:rsidP="003211E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2021 год (</w:t>
      </w:r>
      <w:r w:rsidR="00AF006C">
        <w:rPr>
          <w:sz w:val="24"/>
          <w:szCs w:val="24"/>
        </w:rPr>
        <w:t>проект</w:t>
      </w:r>
      <w:r>
        <w:rPr>
          <w:sz w:val="24"/>
          <w:szCs w:val="24"/>
        </w:rPr>
        <w:t>)</w:t>
      </w:r>
      <w:r w:rsidR="00AF006C">
        <w:rPr>
          <w:sz w:val="24"/>
          <w:szCs w:val="24"/>
        </w:rPr>
        <w:t xml:space="preserve"> – 36.0 тыс. рублей</w:t>
      </w:r>
    </w:p>
    <w:p w:rsidR="00AF006C" w:rsidRDefault="00AF006C" w:rsidP="00AF006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2022 год (проект) – 36.0 тыс. рублей</w:t>
      </w:r>
    </w:p>
    <w:p w:rsidR="003211E4" w:rsidRPr="00547145" w:rsidRDefault="003211E4" w:rsidP="003211E4">
      <w:pPr>
        <w:spacing w:before="100" w:beforeAutospacing="1" w:after="100" w:afterAutospacing="1"/>
        <w:jc w:val="both"/>
        <w:rPr>
          <w:sz w:val="24"/>
          <w:szCs w:val="24"/>
        </w:rPr>
      </w:pPr>
      <w:r w:rsidRPr="00547145">
        <w:rPr>
          <w:sz w:val="24"/>
          <w:szCs w:val="24"/>
        </w:rPr>
        <w:t> Мероприятия и объемы финансирования Программы могут ежегодно уточняться при формировании местного бюджета на соответствующий финансовый год.</w:t>
      </w:r>
      <w:r w:rsidR="0063328E">
        <w:rPr>
          <w:sz w:val="24"/>
          <w:szCs w:val="24"/>
        </w:rPr>
        <w:t>».</w:t>
      </w:r>
    </w:p>
    <w:p w:rsidR="003211E4" w:rsidRPr="003211E4" w:rsidRDefault="003211E4" w:rsidP="003211E4">
      <w:pPr>
        <w:ind w:firstLine="720"/>
        <w:jc w:val="both"/>
        <w:rPr>
          <w:sz w:val="24"/>
          <w:szCs w:val="24"/>
        </w:rPr>
      </w:pPr>
    </w:p>
    <w:p w:rsidR="00454DEE" w:rsidRDefault="00454DEE" w:rsidP="0051583A">
      <w:pPr>
        <w:jc w:val="center"/>
        <w:rPr>
          <w:sz w:val="24"/>
          <w:szCs w:val="24"/>
        </w:rPr>
      </w:pPr>
    </w:p>
    <w:sectPr w:rsidR="00454DEE" w:rsidSect="003211E4">
      <w:pgSz w:w="11907" w:h="16840" w:code="9"/>
      <w:pgMar w:top="709" w:right="851" w:bottom="851" w:left="170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BB5" w:rsidRDefault="00CA6BB5" w:rsidP="00BA02F1">
      <w:r>
        <w:separator/>
      </w:r>
    </w:p>
  </w:endnote>
  <w:endnote w:type="continuationSeparator" w:id="1">
    <w:p w:rsidR="00CA6BB5" w:rsidRDefault="00CA6BB5" w:rsidP="00B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BB5" w:rsidRDefault="00CA6BB5" w:rsidP="00BA02F1">
      <w:r>
        <w:separator/>
      </w:r>
    </w:p>
  </w:footnote>
  <w:footnote w:type="continuationSeparator" w:id="1">
    <w:p w:rsidR="00CA6BB5" w:rsidRDefault="00CA6BB5" w:rsidP="00BA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B46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29531D"/>
    <w:multiLevelType w:val="hybridMultilevel"/>
    <w:tmpl w:val="17D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474F29"/>
    <w:multiLevelType w:val="hybridMultilevel"/>
    <w:tmpl w:val="A3C2B0A8"/>
    <w:lvl w:ilvl="0" w:tplc="DD104C6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815072"/>
    <w:multiLevelType w:val="hybridMultilevel"/>
    <w:tmpl w:val="CD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6686E"/>
    <w:multiLevelType w:val="hybridMultilevel"/>
    <w:tmpl w:val="BA26C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4679F"/>
    <w:multiLevelType w:val="hybridMultilevel"/>
    <w:tmpl w:val="EF02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822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786"/>
    <w:rsid w:val="000051D4"/>
    <w:rsid w:val="00006760"/>
    <w:rsid w:val="00012872"/>
    <w:rsid w:val="00030E33"/>
    <w:rsid w:val="00033C5C"/>
    <w:rsid w:val="00040367"/>
    <w:rsid w:val="0004198E"/>
    <w:rsid w:val="00050214"/>
    <w:rsid w:val="00055845"/>
    <w:rsid w:val="000572A7"/>
    <w:rsid w:val="000639D2"/>
    <w:rsid w:val="0006498E"/>
    <w:rsid w:val="00090466"/>
    <w:rsid w:val="00096392"/>
    <w:rsid w:val="000A15A1"/>
    <w:rsid w:val="000A1FB9"/>
    <w:rsid w:val="000B48B4"/>
    <w:rsid w:val="000B704F"/>
    <w:rsid w:val="000C7017"/>
    <w:rsid w:val="000D7BE8"/>
    <w:rsid w:val="000E1523"/>
    <w:rsid w:val="000F3C9E"/>
    <w:rsid w:val="00103758"/>
    <w:rsid w:val="00105D15"/>
    <w:rsid w:val="00114337"/>
    <w:rsid w:val="00117E7D"/>
    <w:rsid w:val="00122706"/>
    <w:rsid w:val="00124D83"/>
    <w:rsid w:val="00140213"/>
    <w:rsid w:val="00156AA9"/>
    <w:rsid w:val="00160CFA"/>
    <w:rsid w:val="001612C3"/>
    <w:rsid w:val="00171483"/>
    <w:rsid w:val="00176454"/>
    <w:rsid w:val="00176B77"/>
    <w:rsid w:val="00186349"/>
    <w:rsid w:val="001900F1"/>
    <w:rsid w:val="001A4977"/>
    <w:rsid w:val="001B4610"/>
    <w:rsid w:val="001B62EB"/>
    <w:rsid w:val="001C75FD"/>
    <w:rsid w:val="001E1133"/>
    <w:rsid w:val="001F4373"/>
    <w:rsid w:val="00200E38"/>
    <w:rsid w:val="00237FDB"/>
    <w:rsid w:val="00240C4A"/>
    <w:rsid w:val="00247790"/>
    <w:rsid w:val="00276930"/>
    <w:rsid w:val="00292D7C"/>
    <w:rsid w:val="00296A10"/>
    <w:rsid w:val="002A32D8"/>
    <w:rsid w:val="002B0251"/>
    <w:rsid w:val="002B486B"/>
    <w:rsid w:val="002B6713"/>
    <w:rsid w:val="002B72E6"/>
    <w:rsid w:val="002C3F0B"/>
    <w:rsid w:val="002C6136"/>
    <w:rsid w:val="002D348B"/>
    <w:rsid w:val="002E3742"/>
    <w:rsid w:val="00300AB2"/>
    <w:rsid w:val="003211E4"/>
    <w:rsid w:val="00340814"/>
    <w:rsid w:val="00365D8B"/>
    <w:rsid w:val="003730E4"/>
    <w:rsid w:val="00381F11"/>
    <w:rsid w:val="003861DC"/>
    <w:rsid w:val="003946AB"/>
    <w:rsid w:val="003A5DC5"/>
    <w:rsid w:val="003B4246"/>
    <w:rsid w:val="003B4B3D"/>
    <w:rsid w:val="003C070B"/>
    <w:rsid w:val="003D090E"/>
    <w:rsid w:val="003D440F"/>
    <w:rsid w:val="004033E1"/>
    <w:rsid w:val="00405840"/>
    <w:rsid w:val="00413258"/>
    <w:rsid w:val="00414D50"/>
    <w:rsid w:val="004250FE"/>
    <w:rsid w:val="00427AEF"/>
    <w:rsid w:val="00434DB0"/>
    <w:rsid w:val="00447A6B"/>
    <w:rsid w:val="00454DEE"/>
    <w:rsid w:val="00466823"/>
    <w:rsid w:val="004679A9"/>
    <w:rsid w:val="00481200"/>
    <w:rsid w:val="00486305"/>
    <w:rsid w:val="004A07DC"/>
    <w:rsid w:val="004A0D49"/>
    <w:rsid w:val="004A4A2E"/>
    <w:rsid w:val="004A4BCE"/>
    <w:rsid w:val="004A5468"/>
    <w:rsid w:val="004A59FE"/>
    <w:rsid w:val="004B65B0"/>
    <w:rsid w:val="004B6804"/>
    <w:rsid w:val="004B7541"/>
    <w:rsid w:val="00505D98"/>
    <w:rsid w:val="0051583A"/>
    <w:rsid w:val="00523C09"/>
    <w:rsid w:val="00571C05"/>
    <w:rsid w:val="00577A84"/>
    <w:rsid w:val="00580832"/>
    <w:rsid w:val="00585D9E"/>
    <w:rsid w:val="005A3D3A"/>
    <w:rsid w:val="005D1EA6"/>
    <w:rsid w:val="00610E01"/>
    <w:rsid w:val="0061584F"/>
    <w:rsid w:val="00620CE6"/>
    <w:rsid w:val="0063328E"/>
    <w:rsid w:val="00634781"/>
    <w:rsid w:val="00635F2A"/>
    <w:rsid w:val="00635FE7"/>
    <w:rsid w:val="00635FEE"/>
    <w:rsid w:val="00645822"/>
    <w:rsid w:val="00656A51"/>
    <w:rsid w:val="00673531"/>
    <w:rsid w:val="006A30F9"/>
    <w:rsid w:val="006A5A5F"/>
    <w:rsid w:val="006B3D6E"/>
    <w:rsid w:val="006B6419"/>
    <w:rsid w:val="006D4C4E"/>
    <w:rsid w:val="006E7B53"/>
    <w:rsid w:val="006F4B96"/>
    <w:rsid w:val="00702F83"/>
    <w:rsid w:val="00706012"/>
    <w:rsid w:val="00714444"/>
    <w:rsid w:val="007220D0"/>
    <w:rsid w:val="007220DE"/>
    <w:rsid w:val="007236C8"/>
    <w:rsid w:val="00723F4C"/>
    <w:rsid w:val="0073313A"/>
    <w:rsid w:val="00741281"/>
    <w:rsid w:val="00741792"/>
    <w:rsid w:val="0075027F"/>
    <w:rsid w:val="00753009"/>
    <w:rsid w:val="0075758B"/>
    <w:rsid w:val="0076162E"/>
    <w:rsid w:val="00762784"/>
    <w:rsid w:val="00767962"/>
    <w:rsid w:val="00782CD4"/>
    <w:rsid w:val="00786FF2"/>
    <w:rsid w:val="00793B42"/>
    <w:rsid w:val="007972B3"/>
    <w:rsid w:val="007B6067"/>
    <w:rsid w:val="007C0FAF"/>
    <w:rsid w:val="007E0342"/>
    <w:rsid w:val="007F3E39"/>
    <w:rsid w:val="007F4E6B"/>
    <w:rsid w:val="008057DA"/>
    <w:rsid w:val="00807A61"/>
    <w:rsid w:val="0082065D"/>
    <w:rsid w:val="0082109A"/>
    <w:rsid w:val="00823678"/>
    <w:rsid w:val="00840B4D"/>
    <w:rsid w:val="00852066"/>
    <w:rsid w:val="008719B5"/>
    <w:rsid w:val="0087345C"/>
    <w:rsid w:val="008765C8"/>
    <w:rsid w:val="008767E3"/>
    <w:rsid w:val="008C41C1"/>
    <w:rsid w:val="008E3306"/>
    <w:rsid w:val="008F4711"/>
    <w:rsid w:val="008F5FBA"/>
    <w:rsid w:val="009177A7"/>
    <w:rsid w:val="00946D9D"/>
    <w:rsid w:val="00950D86"/>
    <w:rsid w:val="00954632"/>
    <w:rsid w:val="00956337"/>
    <w:rsid w:val="00956C15"/>
    <w:rsid w:val="00957448"/>
    <w:rsid w:val="009624F1"/>
    <w:rsid w:val="009651AF"/>
    <w:rsid w:val="00970DE0"/>
    <w:rsid w:val="00990788"/>
    <w:rsid w:val="009934EB"/>
    <w:rsid w:val="009B18BF"/>
    <w:rsid w:val="009C29AD"/>
    <w:rsid w:val="009C3361"/>
    <w:rsid w:val="009E195A"/>
    <w:rsid w:val="00A14733"/>
    <w:rsid w:val="00A27692"/>
    <w:rsid w:val="00A30F49"/>
    <w:rsid w:val="00A45882"/>
    <w:rsid w:val="00A541B0"/>
    <w:rsid w:val="00A577FA"/>
    <w:rsid w:val="00A7005E"/>
    <w:rsid w:val="00A83DCF"/>
    <w:rsid w:val="00A866F7"/>
    <w:rsid w:val="00A91D6A"/>
    <w:rsid w:val="00AA4F02"/>
    <w:rsid w:val="00AB1067"/>
    <w:rsid w:val="00AC278A"/>
    <w:rsid w:val="00AC440A"/>
    <w:rsid w:val="00AC4D20"/>
    <w:rsid w:val="00AC7490"/>
    <w:rsid w:val="00AC79C5"/>
    <w:rsid w:val="00AF006C"/>
    <w:rsid w:val="00B04C0F"/>
    <w:rsid w:val="00B13551"/>
    <w:rsid w:val="00B15AE2"/>
    <w:rsid w:val="00B21B6F"/>
    <w:rsid w:val="00B53E68"/>
    <w:rsid w:val="00B668F8"/>
    <w:rsid w:val="00B67B28"/>
    <w:rsid w:val="00B75501"/>
    <w:rsid w:val="00B76786"/>
    <w:rsid w:val="00BA02F1"/>
    <w:rsid w:val="00BB108B"/>
    <w:rsid w:val="00BC3FC2"/>
    <w:rsid w:val="00BD2062"/>
    <w:rsid w:val="00C133FE"/>
    <w:rsid w:val="00C60677"/>
    <w:rsid w:val="00C63FEC"/>
    <w:rsid w:val="00C7617C"/>
    <w:rsid w:val="00C802DC"/>
    <w:rsid w:val="00C85E2A"/>
    <w:rsid w:val="00C874DF"/>
    <w:rsid w:val="00CA1ABE"/>
    <w:rsid w:val="00CA5C38"/>
    <w:rsid w:val="00CA6BB5"/>
    <w:rsid w:val="00CA6FC7"/>
    <w:rsid w:val="00CD679D"/>
    <w:rsid w:val="00CE1CFF"/>
    <w:rsid w:val="00CE1D6A"/>
    <w:rsid w:val="00CE4037"/>
    <w:rsid w:val="00CF42CC"/>
    <w:rsid w:val="00D056A2"/>
    <w:rsid w:val="00D211FE"/>
    <w:rsid w:val="00D21A7E"/>
    <w:rsid w:val="00D635B3"/>
    <w:rsid w:val="00D67E3C"/>
    <w:rsid w:val="00DA08A4"/>
    <w:rsid w:val="00DA5E0C"/>
    <w:rsid w:val="00DA60FC"/>
    <w:rsid w:val="00DB39FF"/>
    <w:rsid w:val="00DC2C31"/>
    <w:rsid w:val="00DD30A1"/>
    <w:rsid w:val="00DE4B4B"/>
    <w:rsid w:val="00DF1B8E"/>
    <w:rsid w:val="00E01D4E"/>
    <w:rsid w:val="00E0751F"/>
    <w:rsid w:val="00E356FF"/>
    <w:rsid w:val="00E443C0"/>
    <w:rsid w:val="00E50B02"/>
    <w:rsid w:val="00E560D1"/>
    <w:rsid w:val="00E71DF5"/>
    <w:rsid w:val="00E77A43"/>
    <w:rsid w:val="00E93005"/>
    <w:rsid w:val="00EC4F84"/>
    <w:rsid w:val="00EC5553"/>
    <w:rsid w:val="00EC6BFB"/>
    <w:rsid w:val="00ED2C76"/>
    <w:rsid w:val="00EE119B"/>
    <w:rsid w:val="00EE378D"/>
    <w:rsid w:val="00EE45F1"/>
    <w:rsid w:val="00EE6254"/>
    <w:rsid w:val="00EF0582"/>
    <w:rsid w:val="00F43234"/>
    <w:rsid w:val="00F6237D"/>
    <w:rsid w:val="00F6535F"/>
    <w:rsid w:val="00F840D9"/>
    <w:rsid w:val="00F908BE"/>
    <w:rsid w:val="00FA49A5"/>
    <w:rsid w:val="00FC26AD"/>
    <w:rsid w:val="00FC7DF8"/>
    <w:rsid w:val="00FD352B"/>
    <w:rsid w:val="00FE0455"/>
    <w:rsid w:val="00FE09EF"/>
    <w:rsid w:val="00FE6F64"/>
    <w:rsid w:val="00FF0700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5B0"/>
  </w:style>
  <w:style w:type="paragraph" w:styleId="1">
    <w:name w:val="heading 1"/>
    <w:basedOn w:val="a"/>
    <w:next w:val="a"/>
    <w:qFormat/>
    <w:rsid w:val="004B65B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B65B0"/>
    <w:pPr>
      <w:keepNext/>
      <w:outlineLvl w:val="1"/>
    </w:pPr>
    <w:rPr>
      <w:sz w:val="26"/>
    </w:rPr>
  </w:style>
  <w:style w:type="paragraph" w:styleId="3">
    <w:name w:val="heading 3"/>
    <w:basedOn w:val="a"/>
    <w:next w:val="a"/>
    <w:qFormat/>
    <w:rsid w:val="00C63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0C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B65B0"/>
    <w:pPr>
      <w:jc w:val="center"/>
    </w:pPr>
    <w:rPr>
      <w:b/>
      <w:sz w:val="24"/>
    </w:rPr>
  </w:style>
  <w:style w:type="paragraph" w:styleId="a4">
    <w:name w:val="Title"/>
    <w:basedOn w:val="a"/>
    <w:qFormat/>
    <w:rsid w:val="00160CFA"/>
    <w:pPr>
      <w:jc w:val="center"/>
    </w:pPr>
    <w:rPr>
      <w:b/>
      <w:sz w:val="36"/>
    </w:rPr>
  </w:style>
  <w:style w:type="paragraph" w:styleId="a5">
    <w:name w:val="Body Text"/>
    <w:basedOn w:val="a"/>
    <w:rsid w:val="00160CFA"/>
    <w:rPr>
      <w:sz w:val="24"/>
    </w:rPr>
  </w:style>
  <w:style w:type="paragraph" w:styleId="a6">
    <w:name w:val="Body Text Indent"/>
    <w:basedOn w:val="a"/>
    <w:rsid w:val="00160CFA"/>
    <w:pPr>
      <w:ind w:firstLine="720"/>
    </w:pPr>
    <w:rPr>
      <w:sz w:val="24"/>
    </w:rPr>
  </w:style>
  <w:style w:type="paragraph" w:styleId="20">
    <w:name w:val="Body Text Indent 2"/>
    <w:basedOn w:val="a"/>
    <w:link w:val="21"/>
    <w:rsid w:val="00160CFA"/>
    <w:pPr>
      <w:ind w:left="6237"/>
    </w:pPr>
    <w:rPr>
      <w:sz w:val="24"/>
    </w:rPr>
  </w:style>
  <w:style w:type="table" w:styleId="a7">
    <w:name w:val="Table Grid"/>
    <w:basedOn w:val="a1"/>
    <w:rsid w:val="00C63FEC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BC3FC2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9">
    <w:name w:val="Hyperlink"/>
    <w:basedOn w:val="a0"/>
    <w:rsid w:val="00A577FA"/>
    <w:rPr>
      <w:color w:val="0000FF"/>
      <w:u w:val="single"/>
    </w:rPr>
  </w:style>
  <w:style w:type="character" w:styleId="aa">
    <w:name w:val="FollowedHyperlink"/>
    <w:basedOn w:val="a0"/>
    <w:rsid w:val="00A577FA"/>
    <w:rPr>
      <w:color w:val="800080"/>
      <w:u w:val="single"/>
    </w:rPr>
  </w:style>
  <w:style w:type="paragraph" w:customStyle="1" w:styleId="ConsPlusNormal">
    <w:name w:val="ConsPlusNormal"/>
    <w:rsid w:val="004B75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4B75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A0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2F1"/>
  </w:style>
  <w:style w:type="paragraph" w:styleId="ad">
    <w:name w:val="footer"/>
    <w:basedOn w:val="a"/>
    <w:link w:val="ae"/>
    <w:rsid w:val="00BA0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02F1"/>
  </w:style>
  <w:style w:type="character" w:customStyle="1" w:styleId="21">
    <w:name w:val="Основной текст с отступом 2 Знак"/>
    <w:basedOn w:val="a0"/>
    <w:link w:val="20"/>
    <w:rsid w:val="006E7B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4DF7E5A78D6B112A9FEE760F0DC5DCC1B4B62C19C2089764686C25Ep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F4DF7E5A78D6B112A9E0EA769C8253C3171367C09370D62540D19DB95E3495B9B6C0A204F2C923AF03315A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добровольной пожарной охраны</vt:lpstr>
    </vt:vector>
  </TitlesOfParts>
  <Company>Mup IKC</Company>
  <LinksUpToDate>false</LinksUpToDate>
  <CharactersWithSpaces>3739</CharactersWithSpaces>
  <SharedDoc>false</SharedDoc>
  <HLinks>
    <vt:vector size="18" baseType="variant">
      <vt:variant>
        <vt:i4>72549441</vt:i4>
      </vt:variant>
      <vt:variant>
        <vt:i4>6</vt:i4>
      </vt:variant>
      <vt:variant>
        <vt:i4>0</vt:i4>
      </vt:variant>
      <vt:variant>
        <vt:i4>5</vt:i4>
      </vt:variant>
      <vt:variant>
        <vt:lpwstr>http://ивняковское-адм.рф/documents/index.html</vt:lpwstr>
      </vt:variant>
      <vt:variant>
        <vt:lpwstr/>
      </vt:variant>
      <vt:variant>
        <vt:i4>71959622</vt:i4>
      </vt:variant>
      <vt:variant>
        <vt:i4>3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  <vt:variant>
        <vt:i4>71959622</vt:i4>
      </vt:variant>
      <vt:variant>
        <vt:i4>0</vt:i4>
      </vt:variant>
      <vt:variant>
        <vt:i4>0</vt:i4>
      </vt:variant>
      <vt:variant>
        <vt:i4>5</vt:i4>
      </vt:variant>
      <vt:variant>
        <vt:lpwstr>http://ивняковское-адм.рф/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добровольной пожарной охраны</dc:title>
  <dc:creator>Шабуров</dc:creator>
  <cp:lastModifiedBy>tkachenkosi</cp:lastModifiedBy>
  <cp:revision>33</cp:revision>
  <cp:lastPrinted>2019-10-29T09:53:00Z</cp:lastPrinted>
  <dcterms:created xsi:type="dcterms:W3CDTF">2019-10-22T09:35:00Z</dcterms:created>
  <dcterms:modified xsi:type="dcterms:W3CDTF">2019-10-30T06:17:00Z</dcterms:modified>
</cp:coreProperties>
</file>