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82" w:rsidRDefault="00EA0CA9" w:rsidP="003B0F82">
      <w:pPr>
        <w:pStyle w:val="1"/>
        <w:rPr>
          <w:rFonts w:ascii="Times New Roman" w:hAnsi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-413661</wp:posOffset>
            </wp:positionV>
            <wp:extent cx="1134745" cy="1520190"/>
            <wp:effectExtent l="0" t="0" r="8255" b="3810"/>
            <wp:wrapNone/>
            <wp:docPr id="2" name="Рисунок 2" descr="gerb_Ivnyaki_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nyaki_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52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0F82">
        <w:rPr>
          <w:rFonts w:ascii="Times New Roman" w:hAnsi="Times New Roman"/>
          <w:color w:val="000000"/>
        </w:rPr>
        <w:t xml:space="preserve">   </w:t>
      </w:r>
    </w:p>
    <w:p w:rsidR="003B0F82" w:rsidRDefault="003B0F82" w:rsidP="003B0F82">
      <w:pPr>
        <w:pStyle w:val="1"/>
        <w:jc w:val="both"/>
        <w:rPr>
          <w:rFonts w:ascii="Times New Roman" w:hAnsi="Times New Roman"/>
          <w:color w:val="000000"/>
        </w:rPr>
      </w:pPr>
    </w:p>
    <w:p w:rsidR="00EA0CA9" w:rsidRDefault="00EA0CA9" w:rsidP="00EA0CA9"/>
    <w:p w:rsidR="00EA0CA9" w:rsidRDefault="00EA0CA9" w:rsidP="00EA0CA9"/>
    <w:p w:rsidR="003B0F82" w:rsidRPr="00DA7D0A" w:rsidRDefault="003B0F82" w:rsidP="003B0F82">
      <w:pPr>
        <w:pStyle w:val="1"/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DA7D0A">
        <w:rPr>
          <w:rFonts w:ascii="Times New Roman" w:hAnsi="Times New Roman"/>
          <w:color w:val="000000"/>
          <w:sz w:val="24"/>
          <w:szCs w:val="24"/>
        </w:rPr>
        <w:t>АДМИНИСТРАЦИЯ</w:t>
      </w:r>
    </w:p>
    <w:p w:rsidR="003B0F82" w:rsidRPr="00DA7D0A" w:rsidRDefault="003B0F82" w:rsidP="003B0F82">
      <w:pPr>
        <w:pStyle w:val="2"/>
        <w:rPr>
          <w:rFonts w:ascii="Times New Roman" w:hAnsi="Times New Roman"/>
          <w:color w:val="000000"/>
        </w:rPr>
      </w:pPr>
      <w:r w:rsidRPr="00DA7D0A">
        <w:rPr>
          <w:rFonts w:ascii="Times New Roman" w:hAnsi="Times New Roman"/>
          <w:color w:val="000000"/>
        </w:rPr>
        <w:t>ИВНЯКОВСКОГО СЕЛЬСКОГО ПОСЕЛЕНИЯ</w:t>
      </w:r>
    </w:p>
    <w:p w:rsidR="003B0F82" w:rsidRPr="00DA7D0A" w:rsidRDefault="003B0F82" w:rsidP="003B0F82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DA7D0A">
        <w:rPr>
          <w:rFonts w:ascii="Times New Roman" w:hAnsi="Times New Roman"/>
          <w:b/>
          <w:sz w:val="22"/>
          <w:szCs w:val="22"/>
        </w:rPr>
        <w:t>Ярославского муниципального района</w:t>
      </w:r>
    </w:p>
    <w:p w:rsidR="003B0F82" w:rsidRPr="00DA7D0A" w:rsidRDefault="003B0F82" w:rsidP="003B0F82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DA7D0A">
        <w:rPr>
          <w:rFonts w:ascii="Times New Roman" w:hAnsi="Times New Roman"/>
          <w:b/>
          <w:sz w:val="22"/>
          <w:szCs w:val="22"/>
        </w:rPr>
        <w:t>Ярославской области</w:t>
      </w:r>
    </w:p>
    <w:p w:rsidR="003B0F82" w:rsidRDefault="003B0F82" w:rsidP="003B0F82">
      <w:pPr>
        <w:ind w:firstLine="0"/>
        <w:jc w:val="center"/>
        <w:rPr>
          <w:rFonts w:ascii="Times New Roman" w:hAnsi="Times New Roman"/>
          <w:b/>
          <w:color w:val="000000"/>
        </w:rPr>
      </w:pPr>
    </w:p>
    <w:p w:rsidR="003B0F82" w:rsidRDefault="003B0F82" w:rsidP="003B0F82">
      <w:pPr>
        <w:pStyle w:val="3"/>
        <w:spacing w:after="360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>ПОСТАНОВЛЕНИЕ</w:t>
      </w:r>
    </w:p>
    <w:p w:rsidR="00656D27" w:rsidRDefault="00656D27" w:rsidP="007436DE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sz w:val="26"/>
          <w:szCs w:val="26"/>
        </w:rPr>
      </w:pPr>
    </w:p>
    <w:p w:rsidR="00656D27" w:rsidRPr="00AA79C4" w:rsidRDefault="001D4386" w:rsidP="00656D2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color w:val="FF0000"/>
          <w:sz w:val="26"/>
          <w:szCs w:val="26"/>
        </w:rPr>
      </w:pPr>
      <w:r w:rsidRPr="00AA79C4">
        <w:rPr>
          <w:rFonts w:ascii="Times New Roman" w:hAnsi="Times New Roman"/>
          <w:b/>
          <w:sz w:val="26"/>
          <w:szCs w:val="26"/>
        </w:rPr>
        <w:t>22</w:t>
      </w:r>
      <w:r w:rsidR="00530666" w:rsidRPr="00AA79C4">
        <w:rPr>
          <w:rFonts w:ascii="Times New Roman" w:hAnsi="Times New Roman"/>
          <w:b/>
          <w:sz w:val="26"/>
          <w:szCs w:val="26"/>
        </w:rPr>
        <w:t>.</w:t>
      </w:r>
      <w:r w:rsidRPr="00AA79C4">
        <w:rPr>
          <w:rFonts w:ascii="Times New Roman" w:hAnsi="Times New Roman"/>
          <w:b/>
          <w:sz w:val="26"/>
          <w:szCs w:val="26"/>
        </w:rPr>
        <w:t>11</w:t>
      </w:r>
      <w:r w:rsidR="00530666" w:rsidRPr="00AA79C4">
        <w:rPr>
          <w:rFonts w:ascii="Times New Roman" w:hAnsi="Times New Roman"/>
          <w:b/>
          <w:sz w:val="26"/>
          <w:szCs w:val="26"/>
        </w:rPr>
        <w:t>.2016</w:t>
      </w:r>
      <w:r w:rsidR="00656D27" w:rsidRPr="00AA79C4">
        <w:rPr>
          <w:rFonts w:ascii="Times New Roman" w:hAnsi="Times New Roman"/>
          <w:b/>
          <w:color w:val="FF0000"/>
          <w:sz w:val="26"/>
          <w:szCs w:val="26"/>
        </w:rPr>
        <w:t xml:space="preserve">                                                                                                                  </w:t>
      </w:r>
      <w:r w:rsidR="00656D27" w:rsidRPr="00AA79C4">
        <w:rPr>
          <w:rFonts w:ascii="Times New Roman" w:hAnsi="Times New Roman"/>
          <w:b/>
          <w:sz w:val="26"/>
          <w:szCs w:val="26"/>
        </w:rPr>
        <w:t xml:space="preserve">№ </w:t>
      </w:r>
      <w:r w:rsidRPr="00AA79C4">
        <w:rPr>
          <w:rFonts w:ascii="Times New Roman" w:hAnsi="Times New Roman"/>
          <w:b/>
          <w:sz w:val="26"/>
          <w:szCs w:val="26"/>
        </w:rPr>
        <w:t>80</w:t>
      </w:r>
      <w:bookmarkStart w:id="0" w:name="_GoBack"/>
      <w:bookmarkEnd w:id="0"/>
      <w:r w:rsidR="00FF2BC8" w:rsidRPr="00AA79C4">
        <w:rPr>
          <w:rFonts w:ascii="Times New Roman" w:hAnsi="Times New Roman"/>
          <w:b/>
          <w:sz w:val="26"/>
          <w:szCs w:val="26"/>
        </w:rPr>
        <w:t>0</w:t>
      </w:r>
    </w:p>
    <w:p w:rsidR="00656D27" w:rsidRPr="00AA79C4" w:rsidRDefault="00656D27" w:rsidP="00656D2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Look w:val="01E0"/>
      </w:tblPr>
      <w:tblGrid>
        <w:gridCol w:w="9747"/>
      </w:tblGrid>
      <w:tr w:rsidR="00656D27" w:rsidRPr="00AA79C4" w:rsidTr="00735832">
        <w:tc>
          <w:tcPr>
            <w:tcW w:w="9747" w:type="dxa"/>
          </w:tcPr>
          <w:p w:rsidR="00C30932" w:rsidRPr="00AA79C4" w:rsidRDefault="00C30932" w:rsidP="004B57F3">
            <w:pPr>
              <w:widowControl/>
              <w:tabs>
                <w:tab w:val="left" w:pos="3630"/>
              </w:tabs>
              <w:autoSpaceDE/>
              <w:autoSpaceDN/>
              <w:adjustRightInd/>
              <w:ind w:right="4712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AA79C4">
              <w:rPr>
                <w:rFonts w:ascii="Times New Roman" w:hAnsi="Times New Roman"/>
                <w:b/>
                <w:sz w:val="26"/>
                <w:szCs w:val="26"/>
              </w:rPr>
              <w:t xml:space="preserve">О проведении </w:t>
            </w:r>
            <w:r w:rsidR="004B57F3" w:rsidRPr="00AA79C4">
              <w:rPr>
                <w:rFonts w:ascii="Times New Roman" w:hAnsi="Times New Roman"/>
                <w:b/>
                <w:sz w:val="26"/>
                <w:szCs w:val="26"/>
              </w:rPr>
              <w:t>открытого конкурса по отбору управляющей организации для управления многоквартирными домами</w:t>
            </w:r>
            <w:r w:rsidR="00F069D6" w:rsidRPr="00AA79C4">
              <w:rPr>
                <w:rFonts w:ascii="Times New Roman" w:hAnsi="Times New Roman"/>
                <w:b/>
                <w:sz w:val="26"/>
                <w:szCs w:val="26"/>
              </w:rPr>
              <w:t>, расположенными на территории Ивняковского сельского поселения ЯМР ЯО</w:t>
            </w:r>
          </w:p>
          <w:p w:rsidR="004B57F3" w:rsidRPr="00AA79C4" w:rsidRDefault="004B57F3" w:rsidP="004B57F3">
            <w:pPr>
              <w:widowControl/>
              <w:tabs>
                <w:tab w:val="left" w:pos="3630"/>
              </w:tabs>
              <w:autoSpaceDE/>
              <w:autoSpaceDN/>
              <w:adjustRightInd/>
              <w:ind w:right="4712"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B57F3" w:rsidRPr="00AA79C4" w:rsidRDefault="004B57F3" w:rsidP="004B57F3">
            <w:pPr>
              <w:widowControl/>
              <w:tabs>
                <w:tab w:val="left" w:pos="3630"/>
              </w:tabs>
              <w:autoSpaceDE/>
              <w:autoSpaceDN/>
              <w:adjustRightInd/>
              <w:ind w:right="4712" w:firstLine="0"/>
              <w:rPr>
                <w:sz w:val="26"/>
                <w:szCs w:val="26"/>
              </w:rPr>
            </w:pPr>
          </w:p>
          <w:p w:rsidR="00C30932" w:rsidRPr="00AA79C4" w:rsidRDefault="00C30932" w:rsidP="004B57F3">
            <w:pPr>
              <w:ind w:firstLine="708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AA79C4">
              <w:rPr>
                <w:rFonts w:ascii="Times New Roman" w:hAnsi="Times New Roman"/>
                <w:sz w:val="26"/>
                <w:szCs w:val="26"/>
              </w:rPr>
              <w:t>В соответствии со стать</w:t>
            </w:r>
            <w:r w:rsidR="004B57F3" w:rsidRPr="00AA79C4">
              <w:rPr>
                <w:rFonts w:ascii="Times New Roman" w:hAnsi="Times New Roman"/>
                <w:sz w:val="26"/>
                <w:szCs w:val="26"/>
              </w:rPr>
              <w:t xml:space="preserve">ей 161 Жилищного кодекса Российской Федерации, постановлением Правительства Российской Федерации от 06.02.2006 № 75  </w:t>
            </w:r>
            <w:r w:rsidR="00AA79C4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="004B57F3" w:rsidRPr="00AA79C4">
              <w:rPr>
                <w:rFonts w:ascii="Times New Roman" w:hAnsi="Times New Roman"/>
                <w:sz w:val="26"/>
                <w:szCs w:val="26"/>
              </w:rPr>
              <w:t>«О порядке проведения органом местного самоуправления открытого конкурса по отбору управляющей организации для управления многоквартирным домом»</w:t>
            </w:r>
            <w:r w:rsidRPr="00AA79C4">
              <w:rPr>
                <w:rFonts w:ascii="Times New Roman" w:hAnsi="Times New Roman"/>
                <w:sz w:val="26"/>
                <w:szCs w:val="26"/>
              </w:rPr>
              <w:t xml:space="preserve">, Администрация Ивняковского сельского поселения </w:t>
            </w:r>
            <w:r w:rsidR="00530666" w:rsidRPr="00AA79C4">
              <w:rPr>
                <w:rFonts w:ascii="Times New Roman" w:hAnsi="Times New Roman"/>
                <w:sz w:val="26"/>
                <w:szCs w:val="26"/>
              </w:rPr>
              <w:t>ЯМР ЯО</w:t>
            </w:r>
            <w:r w:rsidRPr="00AA79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61D68" w:rsidRPr="00AA79C4">
              <w:rPr>
                <w:rFonts w:ascii="Times New Roman" w:hAnsi="Times New Roman"/>
                <w:sz w:val="26"/>
                <w:szCs w:val="26"/>
              </w:rPr>
              <w:t>постановляет</w:t>
            </w:r>
            <w:r w:rsidRPr="00AA79C4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  <w:p w:rsidR="004B57F3" w:rsidRPr="00AA79C4" w:rsidRDefault="00C30932" w:rsidP="00561D68">
            <w:pPr>
              <w:pStyle w:val="a9"/>
              <w:ind w:firstLine="709"/>
              <w:rPr>
                <w:sz w:val="26"/>
                <w:szCs w:val="26"/>
              </w:rPr>
            </w:pPr>
            <w:r w:rsidRPr="00AA79C4">
              <w:rPr>
                <w:sz w:val="26"/>
                <w:szCs w:val="26"/>
              </w:rPr>
              <w:t xml:space="preserve">1. Провести </w:t>
            </w:r>
            <w:r w:rsidR="004B57F3" w:rsidRPr="00AA79C4">
              <w:rPr>
                <w:sz w:val="26"/>
                <w:szCs w:val="26"/>
              </w:rPr>
              <w:t>открытый конкурс по отбору управляющей организации для управления многоквартирными домами</w:t>
            </w:r>
            <w:r w:rsidRPr="00AA79C4">
              <w:rPr>
                <w:sz w:val="26"/>
                <w:szCs w:val="26"/>
              </w:rPr>
              <w:t>,</w:t>
            </w:r>
            <w:r w:rsidR="004B57F3" w:rsidRPr="00AA79C4">
              <w:rPr>
                <w:sz w:val="26"/>
                <w:szCs w:val="26"/>
              </w:rPr>
              <w:t xml:space="preserve"> расположенными на территории Ивняковского сельского поселения Ярославского муниципального района Ярославской области</w:t>
            </w:r>
            <w:r w:rsidR="00530666" w:rsidRPr="00AA79C4">
              <w:rPr>
                <w:sz w:val="26"/>
                <w:szCs w:val="26"/>
              </w:rPr>
              <w:t>.</w:t>
            </w:r>
          </w:p>
          <w:p w:rsidR="00C30932" w:rsidRPr="00AA79C4" w:rsidRDefault="00C30932" w:rsidP="00561D68">
            <w:pPr>
              <w:pStyle w:val="23"/>
              <w:tabs>
                <w:tab w:val="left" w:pos="0"/>
                <w:tab w:val="left" w:pos="426"/>
              </w:tabs>
              <w:ind w:firstLine="709"/>
              <w:rPr>
                <w:szCs w:val="26"/>
              </w:rPr>
            </w:pPr>
            <w:r w:rsidRPr="00AA79C4">
              <w:rPr>
                <w:szCs w:val="26"/>
              </w:rPr>
              <w:t>2. Установить:</w:t>
            </w:r>
          </w:p>
          <w:p w:rsidR="00DA6CF8" w:rsidRPr="00AA79C4" w:rsidRDefault="00C30932" w:rsidP="007E3778">
            <w:pPr>
              <w:pStyle w:val="a9"/>
              <w:ind w:firstLine="709"/>
              <w:rPr>
                <w:sz w:val="26"/>
                <w:szCs w:val="26"/>
              </w:rPr>
            </w:pPr>
            <w:r w:rsidRPr="00AA79C4">
              <w:rPr>
                <w:sz w:val="26"/>
                <w:szCs w:val="26"/>
              </w:rPr>
              <w:t xml:space="preserve">2.1. Срок </w:t>
            </w:r>
            <w:r w:rsidR="00DA6CF8" w:rsidRPr="00AA79C4">
              <w:rPr>
                <w:sz w:val="26"/>
                <w:szCs w:val="26"/>
              </w:rPr>
              <w:t xml:space="preserve">действия договора управления многоквартирными домами </w:t>
            </w:r>
            <w:r w:rsidRPr="00AA79C4">
              <w:rPr>
                <w:sz w:val="26"/>
                <w:szCs w:val="26"/>
              </w:rPr>
              <w:t xml:space="preserve"> – </w:t>
            </w:r>
            <w:r w:rsidR="00DA6CF8" w:rsidRPr="00AA79C4">
              <w:rPr>
                <w:sz w:val="26"/>
                <w:szCs w:val="26"/>
              </w:rPr>
              <w:t>3 года.</w:t>
            </w:r>
          </w:p>
          <w:p w:rsidR="00DA6CF8" w:rsidRPr="00AA79C4" w:rsidRDefault="00C30932" w:rsidP="00DA6CF8">
            <w:pPr>
              <w:pStyle w:val="23"/>
              <w:tabs>
                <w:tab w:val="left" w:pos="0"/>
                <w:tab w:val="left" w:pos="426"/>
              </w:tabs>
              <w:ind w:firstLine="709"/>
              <w:rPr>
                <w:szCs w:val="26"/>
              </w:rPr>
            </w:pPr>
            <w:r w:rsidRPr="00AA79C4">
              <w:rPr>
                <w:szCs w:val="26"/>
              </w:rPr>
              <w:t>2.</w:t>
            </w:r>
            <w:r w:rsidR="007E3778" w:rsidRPr="00AA79C4">
              <w:rPr>
                <w:szCs w:val="26"/>
              </w:rPr>
              <w:t>2</w:t>
            </w:r>
            <w:r w:rsidRPr="00AA79C4">
              <w:rPr>
                <w:szCs w:val="26"/>
              </w:rPr>
              <w:t xml:space="preserve">. </w:t>
            </w:r>
            <w:r w:rsidR="00DA6CF8" w:rsidRPr="00AA79C4">
              <w:rPr>
                <w:szCs w:val="26"/>
              </w:rPr>
              <w:t>Размер обеспечения заявки на участие в</w:t>
            </w:r>
            <w:r w:rsidR="00735832" w:rsidRPr="00AA79C4">
              <w:rPr>
                <w:szCs w:val="26"/>
              </w:rPr>
              <w:t xml:space="preserve"> конкурсе в сумме </w:t>
            </w:r>
            <w:r w:rsidR="00AA79C4" w:rsidRPr="00AA79C4">
              <w:rPr>
                <w:szCs w:val="26"/>
              </w:rPr>
              <w:t>7 845,75 руб.</w:t>
            </w:r>
          </w:p>
          <w:p w:rsidR="00DA6CF8" w:rsidRPr="00AA79C4" w:rsidRDefault="007E3778" w:rsidP="00DA6CF8">
            <w:pPr>
              <w:pStyle w:val="23"/>
              <w:tabs>
                <w:tab w:val="left" w:pos="0"/>
                <w:tab w:val="left" w:pos="426"/>
              </w:tabs>
              <w:ind w:firstLine="709"/>
              <w:rPr>
                <w:color w:val="FF0000"/>
                <w:szCs w:val="26"/>
                <w:u w:val="single"/>
              </w:rPr>
            </w:pPr>
            <w:r w:rsidRPr="00AA79C4">
              <w:rPr>
                <w:szCs w:val="26"/>
              </w:rPr>
              <w:t>2.3</w:t>
            </w:r>
            <w:r w:rsidR="00DA6CF8" w:rsidRPr="00AA79C4">
              <w:rPr>
                <w:szCs w:val="26"/>
              </w:rPr>
              <w:t xml:space="preserve">. Размер обеспечения исполнения обязательств </w:t>
            </w:r>
            <w:r w:rsidR="00735832" w:rsidRPr="00AA79C4">
              <w:rPr>
                <w:szCs w:val="26"/>
              </w:rPr>
              <w:t xml:space="preserve">в сумме </w:t>
            </w:r>
            <w:r w:rsidR="00AA79C4" w:rsidRPr="00AA79C4">
              <w:rPr>
                <w:szCs w:val="26"/>
              </w:rPr>
              <w:t>105300,0 руб.</w:t>
            </w:r>
          </w:p>
          <w:p w:rsidR="00656D27" w:rsidRPr="00AA79C4" w:rsidRDefault="005568EE" w:rsidP="00561D68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A79C4">
              <w:rPr>
                <w:rFonts w:ascii="Times New Roman" w:hAnsi="Times New Roman"/>
                <w:sz w:val="26"/>
                <w:szCs w:val="26"/>
              </w:rPr>
              <w:t>3</w:t>
            </w:r>
            <w:r w:rsidR="00656D27" w:rsidRPr="00AA79C4">
              <w:rPr>
                <w:rFonts w:ascii="Times New Roman" w:hAnsi="Times New Roman"/>
                <w:sz w:val="26"/>
                <w:szCs w:val="26"/>
              </w:rPr>
              <w:t>. Опубликовать постановление в газете «</w:t>
            </w:r>
            <w:proofErr w:type="gramStart"/>
            <w:r w:rsidR="00656D27" w:rsidRPr="00AA79C4">
              <w:rPr>
                <w:rFonts w:ascii="Times New Roman" w:hAnsi="Times New Roman"/>
                <w:sz w:val="26"/>
                <w:szCs w:val="26"/>
              </w:rPr>
              <w:t>Ярославский</w:t>
            </w:r>
            <w:proofErr w:type="gramEnd"/>
            <w:r w:rsidR="00656D27" w:rsidRPr="00AA79C4">
              <w:rPr>
                <w:rFonts w:ascii="Times New Roman" w:hAnsi="Times New Roman"/>
                <w:sz w:val="26"/>
                <w:szCs w:val="26"/>
              </w:rPr>
              <w:t xml:space="preserve"> агрокурьер».</w:t>
            </w:r>
          </w:p>
          <w:p w:rsidR="00656D27" w:rsidRPr="00AA79C4" w:rsidRDefault="005568EE" w:rsidP="00561D68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A79C4">
              <w:rPr>
                <w:rFonts w:ascii="Times New Roman" w:hAnsi="Times New Roman"/>
                <w:sz w:val="26"/>
                <w:szCs w:val="26"/>
              </w:rPr>
              <w:t>4</w:t>
            </w:r>
            <w:r w:rsidR="00656D27" w:rsidRPr="00AA79C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="00656D27" w:rsidRPr="00AA79C4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="00656D27" w:rsidRPr="00AA79C4">
              <w:rPr>
                <w:rFonts w:ascii="Times New Roman" w:hAnsi="Times New Roman"/>
                <w:sz w:val="26"/>
                <w:szCs w:val="26"/>
              </w:rPr>
              <w:t xml:space="preserve"> исполнением постановления оставляю за собой.</w:t>
            </w:r>
          </w:p>
          <w:p w:rsidR="00656D27" w:rsidRPr="00AA79C4" w:rsidRDefault="005568EE" w:rsidP="00561D68">
            <w:pPr>
              <w:widowControl/>
              <w:tabs>
                <w:tab w:val="left" w:pos="426"/>
              </w:tabs>
              <w:autoSpaceDE/>
              <w:autoSpaceDN/>
              <w:adjustRightInd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A79C4">
              <w:rPr>
                <w:rFonts w:ascii="Times New Roman" w:hAnsi="Times New Roman"/>
                <w:sz w:val="26"/>
                <w:szCs w:val="26"/>
              </w:rPr>
              <w:t>5</w:t>
            </w:r>
            <w:r w:rsidR="00656D27" w:rsidRPr="00AA79C4">
              <w:rPr>
                <w:rFonts w:ascii="Times New Roman" w:hAnsi="Times New Roman"/>
                <w:sz w:val="26"/>
                <w:szCs w:val="26"/>
              </w:rPr>
              <w:t>. Постановление вступает в силу с момента опубликования.</w:t>
            </w:r>
          </w:p>
        </w:tc>
      </w:tr>
    </w:tbl>
    <w:p w:rsidR="00F123E1" w:rsidRPr="00AA79C4" w:rsidRDefault="00F123E1" w:rsidP="00656D27">
      <w:pPr>
        <w:widowControl/>
        <w:autoSpaceDE/>
        <w:autoSpaceDN/>
        <w:adjustRightInd/>
        <w:ind w:firstLine="0"/>
        <w:rPr>
          <w:rFonts w:ascii="Times New Roman" w:hAnsi="Times New Roman"/>
          <w:sz w:val="26"/>
          <w:szCs w:val="26"/>
        </w:rPr>
      </w:pPr>
    </w:p>
    <w:p w:rsidR="00F123E1" w:rsidRPr="00AA79C4" w:rsidRDefault="00F123E1" w:rsidP="00656D27">
      <w:pPr>
        <w:widowControl/>
        <w:autoSpaceDE/>
        <w:autoSpaceDN/>
        <w:adjustRightInd/>
        <w:ind w:firstLine="0"/>
        <w:rPr>
          <w:rFonts w:ascii="Times New Roman" w:hAnsi="Times New Roman"/>
          <w:sz w:val="26"/>
          <w:szCs w:val="26"/>
        </w:rPr>
      </w:pPr>
    </w:p>
    <w:p w:rsidR="004E647D" w:rsidRPr="00AA79C4" w:rsidRDefault="004E647D" w:rsidP="00656D27">
      <w:pPr>
        <w:widowControl/>
        <w:autoSpaceDE/>
        <w:autoSpaceDN/>
        <w:adjustRightInd/>
        <w:ind w:firstLine="0"/>
        <w:rPr>
          <w:rFonts w:ascii="Times New Roman" w:hAnsi="Times New Roman"/>
          <w:sz w:val="26"/>
          <w:szCs w:val="26"/>
        </w:rPr>
      </w:pPr>
    </w:p>
    <w:p w:rsidR="00F123E1" w:rsidRPr="00AA79C4" w:rsidRDefault="00F123E1" w:rsidP="00F123E1">
      <w:pPr>
        <w:widowControl/>
        <w:autoSpaceDE/>
        <w:autoSpaceDN/>
        <w:adjustRightInd/>
        <w:ind w:firstLine="0"/>
        <w:rPr>
          <w:rFonts w:ascii="Times New Roman" w:hAnsi="Times New Roman"/>
          <w:sz w:val="26"/>
          <w:szCs w:val="26"/>
        </w:rPr>
      </w:pPr>
      <w:r w:rsidRPr="00AA79C4">
        <w:rPr>
          <w:rFonts w:ascii="Times New Roman" w:hAnsi="Times New Roman"/>
          <w:sz w:val="26"/>
          <w:szCs w:val="26"/>
        </w:rPr>
        <w:t>Глава Ивняковского</w:t>
      </w:r>
    </w:p>
    <w:p w:rsidR="00561D68" w:rsidRPr="00AA79C4" w:rsidRDefault="00F123E1" w:rsidP="00DA6CF8">
      <w:pPr>
        <w:widowControl/>
        <w:autoSpaceDE/>
        <w:autoSpaceDN/>
        <w:adjustRightInd/>
        <w:ind w:firstLine="0"/>
        <w:jc w:val="left"/>
        <w:rPr>
          <w:sz w:val="26"/>
          <w:szCs w:val="26"/>
        </w:rPr>
      </w:pPr>
      <w:r w:rsidRPr="00AA79C4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</w:t>
      </w:r>
      <w:r w:rsidR="00561D68" w:rsidRPr="00AA79C4">
        <w:rPr>
          <w:rFonts w:ascii="Times New Roman" w:hAnsi="Times New Roman"/>
          <w:sz w:val="26"/>
          <w:szCs w:val="26"/>
        </w:rPr>
        <w:t xml:space="preserve">                           </w:t>
      </w:r>
      <w:r w:rsidRPr="00AA79C4">
        <w:rPr>
          <w:rFonts w:ascii="Times New Roman" w:hAnsi="Times New Roman"/>
          <w:sz w:val="26"/>
          <w:szCs w:val="26"/>
        </w:rPr>
        <w:t>И.И. Цуренкова</w:t>
      </w:r>
    </w:p>
    <w:p w:rsidR="00561D68" w:rsidRPr="00AA79C4" w:rsidRDefault="00561D68" w:rsidP="00561D68">
      <w:pPr>
        <w:pStyle w:val="ab"/>
        <w:ind w:firstLine="426"/>
        <w:rPr>
          <w:sz w:val="26"/>
          <w:szCs w:val="26"/>
        </w:rPr>
      </w:pPr>
    </w:p>
    <w:p w:rsidR="00561D68" w:rsidRPr="00AA79C4" w:rsidRDefault="00561D68" w:rsidP="00561D68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61D68" w:rsidRPr="00AA79C4" w:rsidRDefault="00561D68" w:rsidP="00561D68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sectPr w:rsidR="00561D68" w:rsidRPr="00AA79C4" w:rsidSect="00561D68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mirrorMargins/>
  <w:proofState w:spelling="clean" w:grammar="clean"/>
  <w:defaultTabStop w:val="708"/>
  <w:characterSpacingControl w:val="doNotCompress"/>
  <w:compat/>
  <w:rsids>
    <w:rsidRoot w:val="00DB2EF5"/>
    <w:rsid w:val="00025C6C"/>
    <w:rsid w:val="0003391D"/>
    <w:rsid w:val="00066404"/>
    <w:rsid w:val="00162E5B"/>
    <w:rsid w:val="001D4386"/>
    <w:rsid w:val="00205727"/>
    <w:rsid w:val="00212BE6"/>
    <w:rsid w:val="002F533C"/>
    <w:rsid w:val="00302885"/>
    <w:rsid w:val="00307E9C"/>
    <w:rsid w:val="00320A97"/>
    <w:rsid w:val="0033202D"/>
    <w:rsid w:val="00372F77"/>
    <w:rsid w:val="003A2669"/>
    <w:rsid w:val="003B0F82"/>
    <w:rsid w:val="003F2571"/>
    <w:rsid w:val="00484EFF"/>
    <w:rsid w:val="00494DE5"/>
    <w:rsid w:val="004B57F3"/>
    <w:rsid w:val="004E647D"/>
    <w:rsid w:val="00530666"/>
    <w:rsid w:val="00533220"/>
    <w:rsid w:val="005568EE"/>
    <w:rsid w:val="00561D68"/>
    <w:rsid w:val="005D4687"/>
    <w:rsid w:val="0060321D"/>
    <w:rsid w:val="00656D27"/>
    <w:rsid w:val="00735832"/>
    <w:rsid w:val="007436DE"/>
    <w:rsid w:val="00767529"/>
    <w:rsid w:val="007E3778"/>
    <w:rsid w:val="007E48FD"/>
    <w:rsid w:val="00815D49"/>
    <w:rsid w:val="008607DD"/>
    <w:rsid w:val="00881CF2"/>
    <w:rsid w:val="00926A4B"/>
    <w:rsid w:val="009A15EF"/>
    <w:rsid w:val="009C572B"/>
    <w:rsid w:val="00A1686C"/>
    <w:rsid w:val="00A63952"/>
    <w:rsid w:val="00A674D9"/>
    <w:rsid w:val="00A67E79"/>
    <w:rsid w:val="00AA79C4"/>
    <w:rsid w:val="00B5089E"/>
    <w:rsid w:val="00B64DA8"/>
    <w:rsid w:val="00B66D20"/>
    <w:rsid w:val="00BB7B59"/>
    <w:rsid w:val="00C30932"/>
    <w:rsid w:val="00C35CFC"/>
    <w:rsid w:val="00C441DC"/>
    <w:rsid w:val="00CC6A2B"/>
    <w:rsid w:val="00CF7527"/>
    <w:rsid w:val="00D270BB"/>
    <w:rsid w:val="00D73012"/>
    <w:rsid w:val="00D77940"/>
    <w:rsid w:val="00D947B3"/>
    <w:rsid w:val="00DA6CF8"/>
    <w:rsid w:val="00DB2EF5"/>
    <w:rsid w:val="00DE1086"/>
    <w:rsid w:val="00DE6F71"/>
    <w:rsid w:val="00E21D2B"/>
    <w:rsid w:val="00E34612"/>
    <w:rsid w:val="00E9651A"/>
    <w:rsid w:val="00EA0CA9"/>
    <w:rsid w:val="00F069D6"/>
    <w:rsid w:val="00F123E1"/>
    <w:rsid w:val="00F54CDC"/>
    <w:rsid w:val="00F87444"/>
    <w:rsid w:val="00FB07EA"/>
    <w:rsid w:val="00FF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0F8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3B0F82"/>
    <w:pPr>
      <w:outlineLvl w:val="1"/>
    </w:pPr>
  </w:style>
  <w:style w:type="paragraph" w:styleId="3">
    <w:name w:val="heading 3"/>
    <w:basedOn w:val="2"/>
    <w:next w:val="a"/>
    <w:link w:val="30"/>
    <w:qFormat/>
    <w:rsid w:val="003B0F82"/>
    <w:pPr>
      <w:outlineLvl w:val="2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7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F8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0F8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0F8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3B0F82"/>
    <w:pPr>
      <w:widowControl/>
      <w:autoSpaceDE/>
      <w:autoSpaceDN/>
      <w:adjustRightInd/>
      <w:ind w:right="5245" w:firstLine="0"/>
      <w:jc w:val="left"/>
    </w:pPr>
    <w:rPr>
      <w:rFonts w:ascii="Times New Roman" w:hAnsi="Times New Roman"/>
      <w:b/>
      <w:sz w:val="26"/>
    </w:rPr>
  </w:style>
  <w:style w:type="character" w:customStyle="1" w:styleId="a4">
    <w:name w:val="Основной текст Знак"/>
    <w:basedOn w:val="a0"/>
    <w:link w:val="a3"/>
    <w:rsid w:val="003B0F8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Indent 2"/>
    <w:basedOn w:val="a"/>
    <w:link w:val="22"/>
    <w:rsid w:val="003B0F82"/>
    <w:pPr>
      <w:widowControl/>
      <w:autoSpaceDE/>
      <w:autoSpaceDN/>
      <w:adjustRightInd/>
      <w:ind w:firstLine="780"/>
    </w:pPr>
    <w:rPr>
      <w:rFonts w:ascii="Times New Roman" w:hAnsi="Times New Roman"/>
      <w:sz w:val="26"/>
    </w:rPr>
  </w:style>
  <w:style w:type="character" w:customStyle="1" w:styleId="22">
    <w:name w:val="Основной текст с отступом 2 Знак"/>
    <w:basedOn w:val="a0"/>
    <w:link w:val="21"/>
    <w:rsid w:val="003B0F8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2"/>
    <w:basedOn w:val="a"/>
    <w:link w:val="24"/>
    <w:rsid w:val="003B0F82"/>
    <w:pPr>
      <w:widowControl/>
      <w:autoSpaceDE/>
      <w:autoSpaceDN/>
      <w:adjustRightInd/>
      <w:ind w:firstLine="0"/>
    </w:pPr>
    <w:rPr>
      <w:rFonts w:ascii="Times New Roman" w:hAnsi="Times New Roman"/>
      <w:sz w:val="26"/>
    </w:rPr>
  </w:style>
  <w:style w:type="character" w:customStyle="1" w:styleId="24">
    <w:name w:val="Основной текст 2 Знак"/>
    <w:basedOn w:val="a0"/>
    <w:link w:val="23"/>
    <w:rsid w:val="003B0F8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3B0F82"/>
    <w:pPr>
      <w:widowControl/>
      <w:autoSpaceDE/>
      <w:autoSpaceDN/>
      <w:adjustRightInd/>
      <w:ind w:right="-708" w:firstLine="705"/>
    </w:pPr>
    <w:rPr>
      <w:rFonts w:ascii="Times New Roman" w:hAnsi="Times New Roman"/>
      <w:sz w:val="26"/>
    </w:rPr>
  </w:style>
  <w:style w:type="character" w:customStyle="1" w:styleId="32">
    <w:name w:val="Основной текст с отступом 3 Знак"/>
    <w:basedOn w:val="a0"/>
    <w:link w:val="31"/>
    <w:rsid w:val="003B0F8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B07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B07E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B07EA"/>
    <w:rPr>
      <w:rFonts w:ascii="Arial" w:eastAsia="Times New Roman" w:hAnsi="Arial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436D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6DE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4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47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Subtitle"/>
    <w:basedOn w:val="a"/>
    <w:link w:val="aa"/>
    <w:qFormat/>
    <w:rsid w:val="00C30932"/>
    <w:pPr>
      <w:widowControl/>
      <w:autoSpaceDE/>
      <w:autoSpaceDN/>
      <w:adjustRightInd/>
      <w:ind w:firstLine="0"/>
    </w:pPr>
    <w:rPr>
      <w:rFonts w:ascii="Times New Roman" w:hAnsi="Times New Roman"/>
      <w:sz w:val="28"/>
      <w:szCs w:val="24"/>
    </w:rPr>
  </w:style>
  <w:style w:type="character" w:customStyle="1" w:styleId="aa">
    <w:name w:val="Подзаголовок Знак"/>
    <w:basedOn w:val="a0"/>
    <w:link w:val="a9"/>
    <w:rsid w:val="00C309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561D68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561D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561D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DA6CF8"/>
    <w:pPr>
      <w:ind w:left="720"/>
      <w:contextualSpacing/>
    </w:pPr>
    <w:rPr>
      <w:rFonts w:eastAsiaTheme="minorEastAsia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0F8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3B0F82"/>
    <w:pPr>
      <w:outlineLvl w:val="1"/>
    </w:pPr>
  </w:style>
  <w:style w:type="paragraph" w:styleId="3">
    <w:name w:val="heading 3"/>
    <w:basedOn w:val="2"/>
    <w:next w:val="a"/>
    <w:link w:val="30"/>
    <w:qFormat/>
    <w:rsid w:val="003B0F82"/>
    <w:pPr>
      <w:outlineLvl w:val="2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7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F8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0F8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0F8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3B0F82"/>
    <w:pPr>
      <w:widowControl/>
      <w:autoSpaceDE/>
      <w:autoSpaceDN/>
      <w:adjustRightInd/>
      <w:ind w:right="5245" w:firstLine="0"/>
      <w:jc w:val="left"/>
    </w:pPr>
    <w:rPr>
      <w:rFonts w:ascii="Times New Roman" w:hAnsi="Times New Roman"/>
      <w:b/>
      <w:sz w:val="26"/>
    </w:rPr>
  </w:style>
  <w:style w:type="character" w:customStyle="1" w:styleId="a4">
    <w:name w:val="Основной текст Знак"/>
    <w:basedOn w:val="a0"/>
    <w:link w:val="a3"/>
    <w:rsid w:val="003B0F8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Indent 2"/>
    <w:basedOn w:val="a"/>
    <w:link w:val="22"/>
    <w:rsid w:val="003B0F82"/>
    <w:pPr>
      <w:widowControl/>
      <w:autoSpaceDE/>
      <w:autoSpaceDN/>
      <w:adjustRightInd/>
      <w:ind w:firstLine="780"/>
    </w:pPr>
    <w:rPr>
      <w:rFonts w:ascii="Times New Roman" w:hAnsi="Times New Roman"/>
      <w:sz w:val="26"/>
    </w:rPr>
  </w:style>
  <w:style w:type="character" w:customStyle="1" w:styleId="22">
    <w:name w:val="Основной текст с отступом 2 Знак"/>
    <w:basedOn w:val="a0"/>
    <w:link w:val="21"/>
    <w:rsid w:val="003B0F8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2"/>
    <w:basedOn w:val="a"/>
    <w:link w:val="24"/>
    <w:rsid w:val="003B0F82"/>
    <w:pPr>
      <w:widowControl/>
      <w:autoSpaceDE/>
      <w:autoSpaceDN/>
      <w:adjustRightInd/>
      <w:ind w:firstLine="0"/>
    </w:pPr>
    <w:rPr>
      <w:rFonts w:ascii="Times New Roman" w:hAnsi="Times New Roman"/>
      <w:sz w:val="26"/>
    </w:rPr>
  </w:style>
  <w:style w:type="character" w:customStyle="1" w:styleId="24">
    <w:name w:val="Основной текст 2 Знак"/>
    <w:basedOn w:val="a0"/>
    <w:link w:val="23"/>
    <w:rsid w:val="003B0F8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3B0F82"/>
    <w:pPr>
      <w:widowControl/>
      <w:autoSpaceDE/>
      <w:autoSpaceDN/>
      <w:adjustRightInd/>
      <w:ind w:right="-708" w:firstLine="705"/>
    </w:pPr>
    <w:rPr>
      <w:rFonts w:ascii="Times New Roman" w:hAnsi="Times New Roman"/>
      <w:sz w:val="26"/>
    </w:rPr>
  </w:style>
  <w:style w:type="character" w:customStyle="1" w:styleId="32">
    <w:name w:val="Основной текст с отступом 3 Знак"/>
    <w:basedOn w:val="a0"/>
    <w:link w:val="31"/>
    <w:rsid w:val="003B0F8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B07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B07E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B07EA"/>
    <w:rPr>
      <w:rFonts w:ascii="Arial" w:eastAsia="Times New Roman" w:hAnsi="Arial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436D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6DE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4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47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Subtitle"/>
    <w:basedOn w:val="a"/>
    <w:link w:val="aa"/>
    <w:qFormat/>
    <w:rsid w:val="00C30932"/>
    <w:pPr>
      <w:widowControl/>
      <w:autoSpaceDE/>
      <w:autoSpaceDN/>
      <w:adjustRightInd/>
      <w:ind w:firstLine="0"/>
    </w:pPr>
    <w:rPr>
      <w:rFonts w:ascii="Times New Roman" w:hAnsi="Times New Roman"/>
      <w:sz w:val="28"/>
      <w:szCs w:val="24"/>
    </w:rPr>
  </w:style>
  <w:style w:type="character" w:customStyle="1" w:styleId="aa">
    <w:name w:val="Подзаголовок Знак"/>
    <w:basedOn w:val="a0"/>
    <w:link w:val="a9"/>
    <w:rsid w:val="00C309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561D68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561D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561D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Zam.Glav</cp:lastModifiedBy>
  <cp:revision>11</cp:revision>
  <cp:lastPrinted>2016-11-25T11:02:00Z</cp:lastPrinted>
  <dcterms:created xsi:type="dcterms:W3CDTF">2016-07-01T04:41:00Z</dcterms:created>
  <dcterms:modified xsi:type="dcterms:W3CDTF">2016-11-25T11:03:00Z</dcterms:modified>
</cp:coreProperties>
</file>