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04" w:rsidRDefault="00542A04" w:rsidP="007B0B4F">
      <w:pPr>
        <w:shd w:val="clear" w:color="auto" w:fill="FEFEFE"/>
        <w:ind w:firstLine="0"/>
        <w:jc w:val="center"/>
        <w:outlineLvl w:val="1"/>
        <w:rPr>
          <w:rFonts w:ascii="Times New Roman" w:eastAsia="Times New Roman" w:hAnsi="Times New Roman" w:cs="Times New Roman"/>
          <w:color w:val="333333"/>
        </w:rPr>
      </w:pPr>
    </w:p>
    <w:p w:rsidR="00A96076" w:rsidRPr="000F2085" w:rsidRDefault="00A96076" w:rsidP="007B0B4F">
      <w:pPr>
        <w:shd w:val="clear" w:color="auto" w:fill="FEFEFE"/>
        <w:ind w:firstLine="0"/>
        <w:jc w:val="center"/>
        <w:outlineLvl w:val="1"/>
        <w:rPr>
          <w:rFonts w:ascii="Times New Roman" w:eastAsia="Times New Roman" w:hAnsi="Times New Roman" w:cs="Times New Roman"/>
          <w:color w:val="333333"/>
        </w:rPr>
      </w:pPr>
      <w:r w:rsidRPr="000F2085">
        <w:rPr>
          <w:rFonts w:ascii="Times New Roman" w:eastAsia="Times New Roman" w:hAnsi="Times New Roman" w:cs="Times New Roman"/>
          <w:color w:val="333333"/>
        </w:rPr>
        <w:t xml:space="preserve">Объявление </w:t>
      </w:r>
    </w:p>
    <w:p w:rsidR="00117E83" w:rsidRPr="000F2085" w:rsidRDefault="00A96076" w:rsidP="007B0B4F">
      <w:pPr>
        <w:shd w:val="clear" w:color="auto" w:fill="FEFEFE"/>
        <w:ind w:firstLine="0"/>
        <w:jc w:val="center"/>
        <w:outlineLvl w:val="1"/>
        <w:rPr>
          <w:rFonts w:ascii="Times New Roman" w:eastAsia="Times New Roman" w:hAnsi="Times New Roman" w:cs="Times New Roman"/>
          <w:color w:val="333333"/>
        </w:rPr>
      </w:pPr>
      <w:proofErr w:type="gramStart"/>
      <w:r w:rsidRPr="000F2085">
        <w:rPr>
          <w:rFonts w:ascii="Times New Roman" w:eastAsia="Times New Roman" w:hAnsi="Times New Roman" w:cs="Times New Roman"/>
          <w:color w:val="333333"/>
        </w:rPr>
        <w:t>о внесении изменений в и</w:t>
      </w:r>
      <w:r w:rsidR="00117E83" w:rsidRPr="000F2085">
        <w:rPr>
          <w:rFonts w:ascii="Times New Roman" w:eastAsia="Times New Roman" w:hAnsi="Times New Roman" w:cs="Times New Roman"/>
          <w:color w:val="333333"/>
        </w:rPr>
        <w:t>звещение о проведении открытого конкурса по отбору управляющей организации для управления</w:t>
      </w:r>
      <w:proofErr w:type="gramEnd"/>
      <w:r w:rsidR="00117E83" w:rsidRPr="000F2085">
        <w:rPr>
          <w:rFonts w:ascii="Times New Roman" w:eastAsia="Times New Roman" w:hAnsi="Times New Roman" w:cs="Times New Roman"/>
          <w:color w:val="333333"/>
        </w:rPr>
        <w:t xml:space="preserve"> многоквартирными домами</w:t>
      </w:r>
      <w:r w:rsidR="00BA3B86" w:rsidRPr="000F2085">
        <w:rPr>
          <w:rFonts w:ascii="Times New Roman" w:eastAsia="Times New Roman" w:hAnsi="Times New Roman" w:cs="Times New Roman"/>
          <w:color w:val="333333"/>
        </w:rPr>
        <w:t xml:space="preserve">, </w:t>
      </w:r>
      <w:r w:rsidR="00BA3B86" w:rsidRPr="000F2085">
        <w:rPr>
          <w:rFonts w:ascii="Times New Roman" w:hAnsi="Times New Roman" w:cs="Times New Roman"/>
        </w:rPr>
        <w:t>расположенными на территории Ивняковского сельского поселения Ярославского муниципального района Ярославской области</w:t>
      </w:r>
    </w:p>
    <w:p w:rsidR="00117E83" w:rsidRPr="000F2085" w:rsidRDefault="00117E83" w:rsidP="00117E83">
      <w:pPr>
        <w:shd w:val="clear" w:color="auto" w:fill="FEFEFE"/>
        <w:jc w:val="center"/>
        <w:outlineLvl w:val="1"/>
        <w:rPr>
          <w:rFonts w:ascii="Times New Roman" w:eastAsia="Times New Roman" w:hAnsi="Times New Roman" w:cs="Times New Roman"/>
          <w:color w:val="333333"/>
        </w:rPr>
      </w:pPr>
    </w:p>
    <w:p w:rsidR="00A96076" w:rsidRPr="000F2085" w:rsidRDefault="000075A9" w:rsidP="008757F5">
      <w:pPr>
        <w:ind w:firstLine="708"/>
        <w:contextualSpacing/>
        <w:rPr>
          <w:rFonts w:ascii="Times New Roman" w:hAnsi="Times New Roman" w:cs="Times New Roman"/>
        </w:rPr>
      </w:pPr>
      <w:r w:rsidRPr="000F2085">
        <w:rPr>
          <w:rFonts w:ascii="Times New Roman" w:hAnsi="Times New Roman" w:cs="Times New Roman"/>
        </w:rPr>
        <w:t xml:space="preserve">1. </w:t>
      </w:r>
      <w:r w:rsidR="00A96076" w:rsidRPr="000F2085">
        <w:rPr>
          <w:rFonts w:ascii="Times New Roman" w:hAnsi="Times New Roman" w:cs="Times New Roman"/>
        </w:rPr>
        <w:t xml:space="preserve">Внести в </w:t>
      </w:r>
      <w:r w:rsidR="00A96076" w:rsidRPr="000F2085">
        <w:rPr>
          <w:rFonts w:ascii="Times New Roman" w:eastAsia="Times New Roman" w:hAnsi="Times New Roman" w:cs="Times New Roman"/>
          <w:color w:val="333333"/>
        </w:rPr>
        <w:t xml:space="preserve">извещение о проведении открытого конкурса по отбору управляющей организации для управления многоквартирными домами, </w:t>
      </w:r>
      <w:r w:rsidR="00A96076" w:rsidRPr="000F2085">
        <w:rPr>
          <w:rFonts w:ascii="Times New Roman" w:hAnsi="Times New Roman" w:cs="Times New Roman"/>
        </w:rPr>
        <w:t xml:space="preserve">расположенными на территории Ивняковского сельского поселения Ярославского муниципального района Ярославской </w:t>
      </w:r>
      <w:proofErr w:type="gramStart"/>
      <w:r w:rsidR="00A96076" w:rsidRPr="000F2085">
        <w:rPr>
          <w:rFonts w:ascii="Times New Roman" w:hAnsi="Times New Roman" w:cs="Times New Roman"/>
        </w:rPr>
        <w:t>области</w:t>
      </w:r>
      <w:proofErr w:type="gramEnd"/>
      <w:r w:rsidR="00A96076" w:rsidRPr="000F2085">
        <w:rPr>
          <w:rFonts w:ascii="Times New Roman" w:hAnsi="Times New Roman" w:cs="Times New Roman"/>
        </w:rPr>
        <w:t xml:space="preserve"> следующие изменения:</w:t>
      </w:r>
    </w:p>
    <w:p w:rsidR="00A96076" w:rsidRPr="007F0923" w:rsidRDefault="00A96076" w:rsidP="00A96076">
      <w:pPr>
        <w:ind w:firstLine="708"/>
        <w:contextualSpacing/>
        <w:rPr>
          <w:rFonts w:ascii="Times New Roman" w:hAnsi="Times New Roman" w:cs="Times New Roman"/>
          <w:b/>
        </w:rPr>
      </w:pPr>
      <w:r w:rsidRPr="000F2085">
        <w:rPr>
          <w:rFonts w:ascii="Times New Roman" w:hAnsi="Times New Roman" w:cs="Times New Roman"/>
        </w:rPr>
        <w:t xml:space="preserve">1.1. В  </w:t>
      </w:r>
      <w:bookmarkStart w:id="0" w:name="sub_103811"/>
      <w:r w:rsidRPr="000F2085">
        <w:rPr>
          <w:rFonts w:ascii="Times New Roman" w:hAnsi="Times New Roman" w:cs="Times New Roman"/>
        </w:rPr>
        <w:t xml:space="preserve">пункте </w:t>
      </w:r>
      <w:r w:rsidR="00962D7C" w:rsidRPr="000F2085">
        <w:rPr>
          <w:rFonts w:ascii="Times New Roman" w:hAnsi="Times New Roman" w:cs="Times New Roman"/>
        </w:rPr>
        <w:t>14</w:t>
      </w:r>
      <w:r w:rsidRPr="000F2085">
        <w:rPr>
          <w:rFonts w:ascii="Times New Roman" w:hAnsi="Times New Roman" w:cs="Times New Roman"/>
        </w:rPr>
        <w:t xml:space="preserve"> слова</w:t>
      </w:r>
      <w:r w:rsidR="008757F5" w:rsidRPr="000F2085">
        <w:rPr>
          <w:rFonts w:ascii="Times New Roman" w:hAnsi="Times New Roman" w:cs="Times New Roman"/>
        </w:rPr>
        <w:t xml:space="preserve"> </w:t>
      </w:r>
      <w:r w:rsidRPr="000F2085">
        <w:rPr>
          <w:rFonts w:ascii="Times New Roman" w:hAnsi="Times New Roman" w:cs="Times New Roman"/>
          <w:b/>
        </w:rPr>
        <w:t>«</w:t>
      </w:r>
      <w:r w:rsidR="005E708B" w:rsidRPr="000F2085">
        <w:rPr>
          <w:rFonts w:ascii="Times New Roman" w:hAnsi="Times New Roman" w:cs="Times New Roman"/>
          <w:b/>
        </w:rPr>
        <w:t>10195,25</w:t>
      </w:r>
      <w:r w:rsidR="005F4C63" w:rsidRPr="000F2085">
        <w:rPr>
          <w:rFonts w:ascii="Times New Roman" w:hAnsi="Times New Roman" w:cs="Times New Roman"/>
          <w:b/>
          <w:color w:val="FF0000"/>
        </w:rPr>
        <w:t xml:space="preserve"> </w:t>
      </w:r>
      <w:r w:rsidR="005E708B" w:rsidRPr="000F2085">
        <w:rPr>
          <w:rFonts w:ascii="Times New Roman" w:hAnsi="Times New Roman" w:cs="Times New Roman"/>
          <w:b/>
        </w:rPr>
        <w:t xml:space="preserve">(десять тысяч сто девяносто пять) </w:t>
      </w:r>
      <w:r w:rsidR="008757F5" w:rsidRPr="000F2085">
        <w:rPr>
          <w:rFonts w:ascii="Times New Roman" w:hAnsi="Times New Roman" w:cs="Times New Roman"/>
          <w:b/>
        </w:rPr>
        <w:t>рублей</w:t>
      </w:r>
      <w:r w:rsidR="005E708B" w:rsidRPr="000F2085">
        <w:rPr>
          <w:rFonts w:ascii="Times New Roman" w:hAnsi="Times New Roman" w:cs="Times New Roman"/>
          <w:b/>
        </w:rPr>
        <w:t xml:space="preserve"> 25 копеек</w:t>
      </w:r>
      <w:r w:rsidRPr="000F2085">
        <w:rPr>
          <w:rFonts w:ascii="Times New Roman" w:hAnsi="Times New Roman" w:cs="Times New Roman"/>
          <w:b/>
        </w:rPr>
        <w:t xml:space="preserve">» </w:t>
      </w:r>
      <w:r w:rsidRPr="000F2085">
        <w:rPr>
          <w:rFonts w:ascii="Times New Roman" w:hAnsi="Times New Roman" w:cs="Times New Roman"/>
        </w:rPr>
        <w:t xml:space="preserve">заменить словами </w:t>
      </w:r>
      <w:r w:rsidRPr="000F2085">
        <w:rPr>
          <w:rFonts w:ascii="Times New Roman" w:hAnsi="Times New Roman" w:cs="Times New Roman"/>
          <w:b/>
        </w:rPr>
        <w:t xml:space="preserve"> </w:t>
      </w:r>
      <w:r w:rsidRPr="007F0923">
        <w:rPr>
          <w:rFonts w:ascii="Times New Roman" w:hAnsi="Times New Roman" w:cs="Times New Roman"/>
          <w:b/>
        </w:rPr>
        <w:t>«1</w:t>
      </w:r>
      <w:r w:rsidR="007F0923">
        <w:rPr>
          <w:rFonts w:ascii="Times New Roman" w:hAnsi="Times New Roman" w:cs="Times New Roman"/>
          <w:b/>
        </w:rPr>
        <w:t xml:space="preserve">5749,52 </w:t>
      </w:r>
      <w:r w:rsidR="00CA1535">
        <w:rPr>
          <w:rFonts w:ascii="Times New Roman" w:hAnsi="Times New Roman" w:cs="Times New Roman"/>
          <w:b/>
        </w:rPr>
        <w:t>(</w:t>
      </w:r>
      <w:r w:rsidR="007F0923">
        <w:rPr>
          <w:rFonts w:ascii="Times New Roman" w:hAnsi="Times New Roman" w:cs="Times New Roman"/>
          <w:b/>
        </w:rPr>
        <w:t>пятнадцать</w:t>
      </w:r>
      <w:r w:rsidRPr="007F0923">
        <w:rPr>
          <w:rFonts w:ascii="Times New Roman" w:hAnsi="Times New Roman" w:cs="Times New Roman"/>
          <w:b/>
        </w:rPr>
        <w:t xml:space="preserve"> тысяч </w:t>
      </w:r>
      <w:r w:rsidR="007F0923">
        <w:rPr>
          <w:rFonts w:ascii="Times New Roman" w:hAnsi="Times New Roman" w:cs="Times New Roman"/>
          <w:b/>
        </w:rPr>
        <w:t xml:space="preserve">семьсот сорок девять) рублей </w:t>
      </w:r>
      <w:r w:rsidRPr="007F0923">
        <w:rPr>
          <w:rFonts w:ascii="Times New Roman" w:hAnsi="Times New Roman" w:cs="Times New Roman"/>
          <w:b/>
        </w:rPr>
        <w:t>5</w:t>
      </w:r>
      <w:r w:rsidR="007F0923">
        <w:rPr>
          <w:rFonts w:ascii="Times New Roman" w:hAnsi="Times New Roman" w:cs="Times New Roman"/>
          <w:b/>
        </w:rPr>
        <w:t>2</w:t>
      </w:r>
      <w:r w:rsidRPr="007F0923">
        <w:rPr>
          <w:rFonts w:ascii="Times New Roman" w:hAnsi="Times New Roman" w:cs="Times New Roman"/>
          <w:b/>
        </w:rPr>
        <w:t xml:space="preserve"> копе</w:t>
      </w:r>
      <w:r w:rsidR="007F0923">
        <w:rPr>
          <w:rFonts w:ascii="Times New Roman" w:hAnsi="Times New Roman" w:cs="Times New Roman"/>
          <w:b/>
        </w:rPr>
        <w:t>йки</w:t>
      </w:r>
      <w:r w:rsidRPr="007F0923">
        <w:rPr>
          <w:rFonts w:ascii="Times New Roman" w:hAnsi="Times New Roman" w:cs="Times New Roman"/>
          <w:b/>
        </w:rPr>
        <w:t>».</w:t>
      </w:r>
    </w:p>
    <w:p w:rsidR="005F4C63" w:rsidRPr="00CA1535" w:rsidRDefault="00A96076" w:rsidP="00A96076">
      <w:pPr>
        <w:ind w:firstLine="708"/>
        <w:contextualSpacing/>
        <w:rPr>
          <w:rFonts w:ascii="Times New Roman" w:eastAsia="Times New Roman" w:hAnsi="Times New Roman" w:cs="Times New Roman"/>
          <w:b/>
        </w:rPr>
      </w:pPr>
      <w:r w:rsidRPr="000F2085">
        <w:rPr>
          <w:rFonts w:ascii="Times New Roman" w:hAnsi="Times New Roman" w:cs="Times New Roman"/>
        </w:rPr>
        <w:t>1.2. В</w:t>
      </w:r>
      <w:r w:rsidRPr="000F2085">
        <w:rPr>
          <w:rFonts w:ascii="Times New Roman" w:hAnsi="Times New Roman" w:cs="Times New Roman"/>
          <w:b/>
          <w:color w:val="FF0000"/>
        </w:rPr>
        <w:t xml:space="preserve"> </w:t>
      </w:r>
      <w:r w:rsidRPr="000F2085">
        <w:rPr>
          <w:rFonts w:ascii="Times New Roman" w:eastAsia="Times New Roman" w:hAnsi="Times New Roman" w:cs="Times New Roman"/>
        </w:rPr>
        <w:t xml:space="preserve">пункте </w:t>
      </w:r>
      <w:r w:rsidR="00962D7C" w:rsidRPr="000F2085">
        <w:rPr>
          <w:rFonts w:ascii="Times New Roman" w:eastAsia="Times New Roman" w:hAnsi="Times New Roman" w:cs="Times New Roman"/>
        </w:rPr>
        <w:t>15</w:t>
      </w:r>
      <w:r w:rsidRPr="000F2085">
        <w:rPr>
          <w:rFonts w:ascii="Times New Roman" w:eastAsia="Times New Roman" w:hAnsi="Times New Roman" w:cs="Times New Roman"/>
        </w:rPr>
        <w:t xml:space="preserve"> слова</w:t>
      </w:r>
      <w:r w:rsidR="00156ECD" w:rsidRPr="000F2085">
        <w:rPr>
          <w:rFonts w:ascii="Times New Roman" w:eastAsia="Times New Roman" w:hAnsi="Times New Roman" w:cs="Times New Roman"/>
        </w:rPr>
        <w:t xml:space="preserve"> </w:t>
      </w:r>
      <w:r w:rsidRPr="000F2085">
        <w:rPr>
          <w:rFonts w:ascii="Times New Roman" w:eastAsia="Times New Roman" w:hAnsi="Times New Roman" w:cs="Times New Roman"/>
          <w:b/>
        </w:rPr>
        <w:t>«</w:t>
      </w:r>
      <w:r w:rsidR="00156ECD" w:rsidRPr="000F2085">
        <w:rPr>
          <w:rFonts w:ascii="Times New Roman" w:eastAsia="Times New Roman" w:hAnsi="Times New Roman" w:cs="Times New Roman"/>
          <w:b/>
        </w:rPr>
        <w:t>147 226,0 (сто сорок семь тысяч двести двадцать шесть) рублей</w:t>
      </w:r>
      <w:r w:rsidRPr="000F2085">
        <w:rPr>
          <w:rFonts w:ascii="Times New Roman" w:eastAsia="Times New Roman" w:hAnsi="Times New Roman" w:cs="Times New Roman"/>
          <w:b/>
        </w:rPr>
        <w:t xml:space="preserve">» </w:t>
      </w:r>
      <w:r w:rsidRPr="000F2085">
        <w:rPr>
          <w:rFonts w:ascii="Times New Roman" w:eastAsia="Times New Roman" w:hAnsi="Times New Roman" w:cs="Times New Roman"/>
        </w:rPr>
        <w:t xml:space="preserve">заменить словами </w:t>
      </w:r>
      <w:r w:rsidRPr="00CA1535">
        <w:rPr>
          <w:rFonts w:ascii="Times New Roman" w:eastAsia="Times New Roman" w:hAnsi="Times New Roman" w:cs="Times New Roman"/>
          <w:b/>
        </w:rPr>
        <w:t>«1</w:t>
      </w:r>
      <w:r w:rsidR="00CA1535">
        <w:rPr>
          <w:rFonts w:ascii="Times New Roman" w:eastAsia="Times New Roman" w:hAnsi="Times New Roman" w:cs="Times New Roman"/>
          <w:b/>
        </w:rPr>
        <w:t>65 066,0</w:t>
      </w:r>
      <w:r w:rsidRPr="00CA1535">
        <w:rPr>
          <w:rFonts w:ascii="Times New Roman" w:eastAsia="Times New Roman" w:hAnsi="Times New Roman" w:cs="Times New Roman"/>
          <w:b/>
        </w:rPr>
        <w:t xml:space="preserve"> (сто </w:t>
      </w:r>
      <w:r w:rsidR="00CA1535">
        <w:rPr>
          <w:rFonts w:ascii="Times New Roman" w:eastAsia="Times New Roman" w:hAnsi="Times New Roman" w:cs="Times New Roman"/>
          <w:b/>
        </w:rPr>
        <w:t>шестьдесят</w:t>
      </w:r>
      <w:r w:rsidRPr="00CA1535">
        <w:rPr>
          <w:rFonts w:ascii="Times New Roman" w:eastAsia="Times New Roman" w:hAnsi="Times New Roman" w:cs="Times New Roman"/>
          <w:b/>
        </w:rPr>
        <w:t xml:space="preserve"> </w:t>
      </w:r>
      <w:r w:rsidR="00CA1535">
        <w:rPr>
          <w:rFonts w:ascii="Times New Roman" w:eastAsia="Times New Roman" w:hAnsi="Times New Roman" w:cs="Times New Roman"/>
          <w:b/>
        </w:rPr>
        <w:t>пять</w:t>
      </w:r>
      <w:r w:rsidRPr="00CA1535">
        <w:rPr>
          <w:rFonts w:ascii="Times New Roman" w:eastAsia="Times New Roman" w:hAnsi="Times New Roman" w:cs="Times New Roman"/>
          <w:b/>
        </w:rPr>
        <w:t xml:space="preserve"> тысяч </w:t>
      </w:r>
      <w:r w:rsidR="00CA1535">
        <w:rPr>
          <w:rFonts w:ascii="Times New Roman" w:eastAsia="Times New Roman" w:hAnsi="Times New Roman" w:cs="Times New Roman"/>
          <w:b/>
        </w:rPr>
        <w:t>шестьдесят шесть</w:t>
      </w:r>
      <w:r w:rsidRPr="00CA1535">
        <w:rPr>
          <w:rFonts w:ascii="Times New Roman" w:eastAsia="Times New Roman" w:hAnsi="Times New Roman" w:cs="Times New Roman"/>
          <w:b/>
        </w:rPr>
        <w:t>) рублей»</w:t>
      </w:r>
      <w:r w:rsidR="00156ECD" w:rsidRPr="00CA1535">
        <w:rPr>
          <w:rFonts w:ascii="Times New Roman" w:eastAsia="Times New Roman" w:hAnsi="Times New Roman" w:cs="Times New Roman"/>
          <w:b/>
        </w:rPr>
        <w:t>.</w:t>
      </w:r>
      <w:r w:rsidR="005F4C63" w:rsidRPr="00CA1535">
        <w:rPr>
          <w:rFonts w:ascii="Times New Roman" w:eastAsia="Times New Roman" w:hAnsi="Times New Roman" w:cs="Times New Roman"/>
          <w:b/>
        </w:rPr>
        <w:t xml:space="preserve"> </w:t>
      </w:r>
    </w:p>
    <w:p w:rsidR="007B0B4F" w:rsidRPr="000F2085" w:rsidRDefault="007B0B4F" w:rsidP="007B0B4F">
      <w:pPr>
        <w:ind w:firstLine="708"/>
        <w:contextualSpacing/>
        <w:rPr>
          <w:rFonts w:ascii="Times New Roman" w:eastAsia="Times New Roman" w:hAnsi="Times New Roman" w:cs="Times New Roman"/>
        </w:rPr>
      </w:pPr>
      <w:r w:rsidRPr="000F2085">
        <w:rPr>
          <w:rFonts w:ascii="Times New Roman" w:eastAsia="Times New Roman" w:hAnsi="Times New Roman" w:cs="Times New Roman"/>
        </w:rPr>
        <w:t>1.3. В приложении 1 к извещению о проведении открытого конкурса изменить характеристики объектов конкурса – многоквартирных жилых домов:</w:t>
      </w:r>
    </w:p>
    <w:p w:rsidR="007B0B4F" w:rsidRPr="000F2085" w:rsidRDefault="007B0B4F" w:rsidP="007B0B4F">
      <w:pPr>
        <w:ind w:firstLine="709"/>
        <w:rPr>
          <w:rFonts w:ascii="Times New Roman" w:eastAsia="Times New Roman" w:hAnsi="Times New Roman" w:cs="Times New Roman"/>
        </w:rPr>
      </w:pPr>
      <w:r w:rsidRPr="000F2085">
        <w:rPr>
          <w:rFonts w:ascii="Times New Roman" w:eastAsia="Times New Roman" w:hAnsi="Times New Roman" w:cs="Times New Roman"/>
        </w:rPr>
        <w:t xml:space="preserve">- </w:t>
      </w:r>
      <w:r w:rsidRPr="00EA0A88">
        <w:rPr>
          <w:rFonts w:ascii="Times New Roman" w:eastAsia="Times New Roman" w:hAnsi="Times New Roman" w:cs="Times New Roman"/>
          <w:b/>
        </w:rPr>
        <w:t>№ 3</w:t>
      </w:r>
      <w:r w:rsidRPr="000F2085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0F2085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0F2085">
        <w:rPr>
          <w:rFonts w:ascii="Times New Roman" w:eastAsia="Times New Roman" w:hAnsi="Times New Roman" w:cs="Times New Roman"/>
        </w:rPr>
        <w:t xml:space="preserve"> по адресу: 150507, Ярославская область, Ярославский район, пос. Ивняки,  пер. Светлый </w:t>
      </w:r>
    </w:p>
    <w:p w:rsidR="007B0B4F" w:rsidRPr="000F2085" w:rsidRDefault="007B0B4F" w:rsidP="007B0B4F">
      <w:pPr>
        <w:ind w:firstLine="709"/>
        <w:rPr>
          <w:rFonts w:ascii="Times New Roman" w:eastAsia="Times New Roman" w:hAnsi="Times New Roman" w:cs="Times New Roman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3402"/>
        <w:gridCol w:w="5954"/>
      </w:tblGrid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</w:t>
            </w:r>
          </w:p>
        </w:tc>
        <w:tc>
          <w:tcPr>
            <w:tcW w:w="5954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150507, Ярославская область, Ярославский район,     пос. Ивняки,  пер. Светлый, дом 3</w:t>
            </w:r>
          </w:p>
        </w:tc>
      </w:tr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</w:t>
            </w:r>
          </w:p>
        </w:tc>
      </w:tr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Этажность</w:t>
            </w:r>
          </w:p>
        </w:tc>
        <w:tc>
          <w:tcPr>
            <w:tcW w:w="5954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квартир</w:t>
            </w:r>
          </w:p>
        </w:tc>
        <w:tc>
          <w:tcPr>
            <w:tcW w:w="5954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жилых помещений</w:t>
            </w:r>
          </w:p>
        </w:tc>
        <w:tc>
          <w:tcPr>
            <w:tcW w:w="5954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2068,8 кв.м. </w:t>
            </w:r>
          </w:p>
        </w:tc>
      </w:tr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5954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210,0 кв.м.</w:t>
            </w:r>
          </w:p>
        </w:tc>
      </w:tr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5954" w:type="dxa"/>
          </w:tcPr>
          <w:p w:rsidR="007B0B4F" w:rsidRPr="000F2085" w:rsidRDefault="00E35705" w:rsidP="00E35705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245,0</w:t>
            </w:r>
          </w:p>
        </w:tc>
      </w:tr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благоустройства</w:t>
            </w:r>
          </w:p>
        </w:tc>
        <w:tc>
          <w:tcPr>
            <w:tcW w:w="5954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Благоустроенный</w:t>
            </w:r>
          </w:p>
        </w:tc>
      </w:tr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Серия и тип постройки</w:t>
            </w:r>
          </w:p>
        </w:tc>
        <w:tc>
          <w:tcPr>
            <w:tcW w:w="5954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Многоквартирный жилой дом</w:t>
            </w:r>
          </w:p>
        </w:tc>
      </w:tr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954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hAnsi="Times New Roman" w:cs="Times New Roman"/>
                <w:sz w:val="24"/>
                <w:szCs w:val="24"/>
              </w:rPr>
              <w:t>76:17:160901:0081</w:t>
            </w:r>
          </w:p>
        </w:tc>
      </w:tr>
      <w:tr w:rsidR="007B0B4F" w:rsidRPr="000F2085" w:rsidTr="00446C7C">
        <w:tc>
          <w:tcPr>
            <w:tcW w:w="3402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954" w:type="dxa"/>
          </w:tcPr>
          <w:p w:rsidR="007B0B4F" w:rsidRPr="000F2085" w:rsidRDefault="007B0B4F" w:rsidP="00446C7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6000 кв.м. (дома 1,2,3 пос. Ивняки, пер. </w:t>
            </w:r>
            <w:proofErr w:type="gramStart"/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Светлый</w:t>
            </w:r>
            <w:proofErr w:type="gramEnd"/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)</w:t>
            </w:r>
          </w:p>
        </w:tc>
      </w:tr>
    </w:tbl>
    <w:p w:rsidR="007B0B4F" w:rsidRPr="000F2085" w:rsidRDefault="007B0B4F" w:rsidP="007B0B4F">
      <w:pPr>
        <w:ind w:firstLine="709"/>
        <w:rPr>
          <w:rFonts w:ascii="Times New Roman" w:eastAsia="Times New Roman" w:hAnsi="Times New Roman" w:cs="Times New Roman"/>
        </w:rPr>
      </w:pPr>
    </w:p>
    <w:p w:rsidR="00FB4BED" w:rsidRPr="000F2085" w:rsidRDefault="007B0B4F" w:rsidP="007B0B4F">
      <w:pPr>
        <w:ind w:firstLine="709"/>
        <w:rPr>
          <w:rFonts w:ascii="Times New Roman" w:hAnsi="Times New Roman" w:cs="Times New Roman"/>
          <w:color w:val="FF0000"/>
        </w:rPr>
      </w:pPr>
      <w:r w:rsidRPr="000F2085">
        <w:rPr>
          <w:rFonts w:ascii="Times New Roman" w:eastAsia="Times New Roman" w:hAnsi="Times New Roman" w:cs="Times New Roman"/>
        </w:rPr>
        <w:t xml:space="preserve">- </w:t>
      </w:r>
      <w:r w:rsidRPr="00EA0A88">
        <w:rPr>
          <w:rFonts w:ascii="Times New Roman" w:eastAsia="Times New Roman" w:hAnsi="Times New Roman" w:cs="Times New Roman"/>
          <w:b/>
        </w:rPr>
        <w:t>№ 4а,</w:t>
      </w:r>
      <w:r w:rsidRPr="000F208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F2085">
        <w:rPr>
          <w:rFonts w:ascii="Times New Roman" w:eastAsia="Times New Roman" w:hAnsi="Times New Roman" w:cs="Times New Roman"/>
        </w:rPr>
        <w:t>расположенного</w:t>
      </w:r>
      <w:proofErr w:type="gramEnd"/>
      <w:r w:rsidRPr="000F2085">
        <w:rPr>
          <w:rFonts w:ascii="Times New Roman" w:eastAsia="Times New Roman" w:hAnsi="Times New Roman" w:cs="Times New Roman"/>
        </w:rPr>
        <w:t xml:space="preserve"> по адресу: 150507, Ярославская область, Ярославский район, пос. Ивняки,  ул. Светлая </w:t>
      </w:r>
      <w:bookmarkEnd w:id="0"/>
    </w:p>
    <w:p w:rsidR="00955DF6" w:rsidRPr="000F2085" w:rsidRDefault="00955DF6">
      <w:pPr>
        <w:rPr>
          <w:rFonts w:ascii="Times New Roman" w:hAnsi="Times New Roman" w:cs="Times New Roman"/>
          <w:color w:val="FF0000"/>
        </w:rPr>
      </w:pPr>
    </w:p>
    <w:tbl>
      <w:tblPr>
        <w:tblStyle w:val="a8"/>
        <w:tblW w:w="9356" w:type="dxa"/>
        <w:tblInd w:w="108" w:type="dxa"/>
        <w:tblLook w:val="04A0"/>
      </w:tblPr>
      <w:tblGrid>
        <w:gridCol w:w="3402"/>
        <w:gridCol w:w="5954"/>
      </w:tblGrid>
      <w:tr w:rsidR="001924A1" w:rsidRPr="000F2085" w:rsidTr="00C14547">
        <w:tc>
          <w:tcPr>
            <w:tcW w:w="3402" w:type="dxa"/>
          </w:tcPr>
          <w:p w:rsidR="001924A1" w:rsidRPr="000F2085" w:rsidRDefault="001924A1" w:rsidP="001924A1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Адрес:</w:t>
            </w:r>
          </w:p>
        </w:tc>
        <w:tc>
          <w:tcPr>
            <w:tcW w:w="5954" w:type="dxa"/>
          </w:tcPr>
          <w:p w:rsidR="001924A1" w:rsidRPr="000F2085" w:rsidRDefault="001924A1" w:rsidP="00C145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150507, Ярославская область, Ярославский район,  </w:t>
            </w:r>
            <w:r w:rsidR="00C14547"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14547"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. Ивняки, ул. Светлая, дом 4а</w:t>
            </w:r>
          </w:p>
        </w:tc>
      </w:tr>
      <w:tr w:rsidR="001924A1" w:rsidRPr="000F2085" w:rsidTr="00C14547">
        <w:tc>
          <w:tcPr>
            <w:tcW w:w="3402" w:type="dxa"/>
          </w:tcPr>
          <w:p w:rsidR="001924A1" w:rsidRPr="000F2085" w:rsidRDefault="001924A1" w:rsidP="001924A1">
            <w:pPr>
              <w:ind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Год постройки</w:t>
            </w:r>
          </w:p>
        </w:tc>
        <w:tc>
          <w:tcPr>
            <w:tcW w:w="5954" w:type="dxa"/>
          </w:tcPr>
          <w:p w:rsidR="001924A1" w:rsidRPr="000F2085" w:rsidRDefault="001924A1" w:rsidP="003672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67240"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1924A1" w:rsidRPr="000F2085" w:rsidTr="00C14547">
        <w:tc>
          <w:tcPr>
            <w:tcW w:w="3402" w:type="dxa"/>
          </w:tcPr>
          <w:p w:rsidR="001924A1" w:rsidRPr="000F2085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Этажность</w:t>
            </w:r>
          </w:p>
        </w:tc>
        <w:tc>
          <w:tcPr>
            <w:tcW w:w="5954" w:type="dxa"/>
          </w:tcPr>
          <w:p w:rsidR="001924A1" w:rsidRPr="000F2085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924A1" w:rsidRPr="000F2085" w:rsidTr="00C14547">
        <w:tc>
          <w:tcPr>
            <w:tcW w:w="3402" w:type="dxa"/>
          </w:tcPr>
          <w:p w:rsidR="001924A1" w:rsidRPr="000F2085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Количество квартир</w:t>
            </w:r>
          </w:p>
        </w:tc>
        <w:tc>
          <w:tcPr>
            <w:tcW w:w="5954" w:type="dxa"/>
          </w:tcPr>
          <w:p w:rsidR="001924A1" w:rsidRPr="000F2085" w:rsidRDefault="00367240" w:rsidP="003672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924A1" w:rsidRPr="000F2085" w:rsidTr="00C14547">
        <w:tc>
          <w:tcPr>
            <w:tcW w:w="3402" w:type="dxa"/>
          </w:tcPr>
          <w:p w:rsidR="001924A1" w:rsidRPr="000F2085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жилых помещений</w:t>
            </w:r>
          </w:p>
        </w:tc>
        <w:tc>
          <w:tcPr>
            <w:tcW w:w="5954" w:type="dxa"/>
          </w:tcPr>
          <w:p w:rsidR="001924A1" w:rsidRPr="000F2085" w:rsidRDefault="00E35705" w:rsidP="00E3570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5151,6</w:t>
            </w:r>
            <w:r w:rsidR="001924A1"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1924A1" w:rsidRPr="000F2085" w:rsidTr="00C14547">
        <w:tc>
          <w:tcPr>
            <w:tcW w:w="3402" w:type="dxa"/>
          </w:tcPr>
          <w:p w:rsidR="001924A1" w:rsidRPr="000F2085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5954" w:type="dxa"/>
          </w:tcPr>
          <w:p w:rsidR="001924A1" w:rsidRPr="000F2085" w:rsidRDefault="00955DF6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784,4 </w:t>
            </w:r>
            <w:r w:rsidR="001924A1"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1924A1" w:rsidRPr="000F2085" w:rsidTr="00C14547">
        <w:tc>
          <w:tcPr>
            <w:tcW w:w="3402" w:type="dxa"/>
          </w:tcPr>
          <w:p w:rsidR="001924A1" w:rsidRPr="000F2085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Площадь помещений общего пользования</w:t>
            </w:r>
          </w:p>
        </w:tc>
        <w:tc>
          <w:tcPr>
            <w:tcW w:w="5954" w:type="dxa"/>
          </w:tcPr>
          <w:p w:rsidR="001924A1" w:rsidRPr="000F2085" w:rsidRDefault="00AF283E" w:rsidP="00955DF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810,5 кв.м.</w:t>
            </w:r>
          </w:p>
        </w:tc>
      </w:tr>
      <w:tr w:rsidR="00182144" w:rsidRPr="000F2085" w:rsidTr="00C14547">
        <w:tc>
          <w:tcPr>
            <w:tcW w:w="3402" w:type="dxa"/>
          </w:tcPr>
          <w:p w:rsidR="00182144" w:rsidRPr="000F2085" w:rsidRDefault="00182144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благоустройства</w:t>
            </w:r>
          </w:p>
        </w:tc>
        <w:tc>
          <w:tcPr>
            <w:tcW w:w="5954" w:type="dxa"/>
          </w:tcPr>
          <w:p w:rsidR="00182144" w:rsidRPr="000F2085" w:rsidRDefault="00182144" w:rsidP="002D6EC6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Благоустроенный</w:t>
            </w:r>
          </w:p>
        </w:tc>
      </w:tr>
      <w:tr w:rsidR="00FB4BED" w:rsidRPr="000F2085" w:rsidTr="00C14547">
        <w:tc>
          <w:tcPr>
            <w:tcW w:w="3402" w:type="dxa"/>
          </w:tcPr>
          <w:p w:rsidR="00FB4BED" w:rsidRPr="000F2085" w:rsidRDefault="00FB4BED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Серия и тип постройки</w:t>
            </w:r>
          </w:p>
        </w:tc>
        <w:tc>
          <w:tcPr>
            <w:tcW w:w="5954" w:type="dxa"/>
          </w:tcPr>
          <w:p w:rsidR="00FB4BED" w:rsidRPr="000F2085" w:rsidRDefault="00FB4BED" w:rsidP="00C14547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Многоквартирный жилой дом</w:t>
            </w:r>
          </w:p>
        </w:tc>
      </w:tr>
      <w:tr w:rsidR="001924A1" w:rsidRPr="000F2085" w:rsidTr="00C14547">
        <w:tc>
          <w:tcPr>
            <w:tcW w:w="3402" w:type="dxa"/>
          </w:tcPr>
          <w:p w:rsidR="001924A1" w:rsidRPr="000F2085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5954" w:type="dxa"/>
          </w:tcPr>
          <w:p w:rsidR="001924A1" w:rsidRPr="000F2085" w:rsidRDefault="001924A1" w:rsidP="0036724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hAnsi="Times New Roman" w:cs="Times New Roman"/>
                <w:sz w:val="24"/>
                <w:szCs w:val="24"/>
              </w:rPr>
              <w:t>76:17:160901:00</w:t>
            </w:r>
            <w:r w:rsidR="00367240" w:rsidRPr="000F20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924A1" w:rsidRPr="000F2085" w:rsidTr="00C14547">
        <w:tc>
          <w:tcPr>
            <w:tcW w:w="3402" w:type="dxa"/>
          </w:tcPr>
          <w:p w:rsidR="001924A1" w:rsidRPr="000F2085" w:rsidRDefault="001924A1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Площадь земельного участка</w:t>
            </w:r>
          </w:p>
        </w:tc>
        <w:tc>
          <w:tcPr>
            <w:tcW w:w="5954" w:type="dxa"/>
          </w:tcPr>
          <w:p w:rsidR="001924A1" w:rsidRPr="000F2085" w:rsidRDefault="00367240" w:rsidP="001924A1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85">
              <w:rPr>
                <w:rFonts w:ascii="Times New Roman" w:eastAsia="Times New Roman" w:hAnsi="Times New Roman" w:cs="Times New Roman"/>
                <w:sz w:val="24"/>
                <w:szCs w:val="24"/>
              </w:rPr>
              <w:t>5190 кв.м.</w:t>
            </w:r>
          </w:p>
        </w:tc>
      </w:tr>
    </w:tbl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542A04" w:rsidRPr="00156ECD" w:rsidRDefault="00542A04" w:rsidP="00542A04">
      <w:pPr>
        <w:pStyle w:val="a7"/>
        <w:widowControl/>
        <w:tabs>
          <w:tab w:val="left" w:pos="-426"/>
          <w:tab w:val="left" w:pos="993"/>
        </w:tabs>
        <w:autoSpaceDE/>
        <w:autoSpaceDN/>
        <w:adjustRightInd/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Изменения вступают в силу со дня их размещения на официальном сайте </w:t>
      </w:r>
      <w:r w:rsidRPr="00156ECD">
        <w:rPr>
          <w:rFonts w:ascii="Times New Roman" w:eastAsia="Times New Roman" w:hAnsi="Times New Roman" w:cs="Times New Roman"/>
        </w:rPr>
        <w:t>- http://</w:t>
      </w:r>
      <w:hyperlink r:id="rId8" w:history="1">
        <w:r w:rsidRPr="00156ECD">
          <w:rPr>
            <w:rFonts w:ascii="Times New Roman" w:eastAsia="Times New Roman" w:hAnsi="Times New Roman" w:cs="Times New Roman"/>
            <w:color w:val="1B467B"/>
          </w:rPr>
          <w:t>www.torgi.gov.ru</w:t>
        </w:r>
      </w:hyperlink>
      <w:r>
        <w:rPr>
          <w:rFonts w:ascii="Times New Roman" w:hAnsi="Times New Roman" w:cs="Times New Roman"/>
        </w:rPr>
        <w:t>.</w:t>
      </w:r>
    </w:p>
    <w:p w:rsidR="00542A04" w:rsidRPr="000F2085" w:rsidRDefault="00542A0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182144" w:rsidRDefault="00182144">
      <w:pPr>
        <w:rPr>
          <w:rFonts w:ascii="Times New Roman" w:hAnsi="Times New Roman" w:cs="Times New Roman"/>
          <w:color w:val="FF0000"/>
        </w:rPr>
      </w:pPr>
    </w:p>
    <w:p w:rsidR="00B26F7D" w:rsidRDefault="00B26F7D">
      <w:pPr>
        <w:rPr>
          <w:rFonts w:ascii="Times New Roman" w:hAnsi="Times New Roman" w:cs="Times New Roman"/>
          <w:color w:val="FF0000"/>
        </w:rPr>
      </w:pPr>
    </w:p>
    <w:sectPr w:rsidR="00B26F7D" w:rsidSect="007B0B4F">
      <w:footerReference w:type="default" r:id="rId9"/>
      <w:pgSz w:w="11906" w:h="16838"/>
      <w:pgMar w:top="709" w:right="850" w:bottom="28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461" w:rsidRDefault="00C21461" w:rsidP="00BA3B86">
      <w:r>
        <w:separator/>
      </w:r>
    </w:p>
  </w:endnote>
  <w:endnote w:type="continuationSeparator" w:id="0">
    <w:p w:rsidR="00C21461" w:rsidRDefault="00C21461" w:rsidP="00BA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9297"/>
      <w:docPartObj>
        <w:docPartGallery w:val="Page Numbers (Bottom of Page)"/>
        <w:docPartUnique/>
      </w:docPartObj>
    </w:sdtPr>
    <w:sdtContent>
      <w:p w:rsidR="00BA3B86" w:rsidRDefault="00424E1B">
        <w:pPr>
          <w:pStyle w:val="af"/>
          <w:jc w:val="right"/>
        </w:pPr>
        <w:fldSimple w:instr=" PAGE   \* MERGEFORMAT ">
          <w:r w:rsidR="00EA0A88">
            <w:rPr>
              <w:noProof/>
            </w:rPr>
            <w:t>2</w:t>
          </w:r>
        </w:fldSimple>
      </w:p>
    </w:sdtContent>
  </w:sdt>
  <w:p w:rsidR="00BA3B86" w:rsidRDefault="00BA3B8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461" w:rsidRDefault="00C21461" w:rsidP="00BA3B86">
      <w:r>
        <w:separator/>
      </w:r>
    </w:p>
  </w:footnote>
  <w:footnote w:type="continuationSeparator" w:id="0">
    <w:p w:rsidR="00C21461" w:rsidRDefault="00C21461" w:rsidP="00BA3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5232F"/>
    <w:multiLevelType w:val="multilevel"/>
    <w:tmpl w:val="8B7EC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710DE"/>
    <w:multiLevelType w:val="hybridMultilevel"/>
    <w:tmpl w:val="222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6418C"/>
    <w:multiLevelType w:val="multilevel"/>
    <w:tmpl w:val="9D5EB3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EA65F1"/>
    <w:multiLevelType w:val="hybridMultilevel"/>
    <w:tmpl w:val="5B8E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52FB"/>
    <w:multiLevelType w:val="hybridMultilevel"/>
    <w:tmpl w:val="3E326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26403"/>
    <w:multiLevelType w:val="multilevel"/>
    <w:tmpl w:val="277893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D5E46"/>
    <w:multiLevelType w:val="multilevel"/>
    <w:tmpl w:val="FACAA6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22C30"/>
    <w:multiLevelType w:val="multilevel"/>
    <w:tmpl w:val="D750D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A36EB"/>
    <w:multiLevelType w:val="multilevel"/>
    <w:tmpl w:val="163EB6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D28F7"/>
    <w:multiLevelType w:val="hybridMultilevel"/>
    <w:tmpl w:val="6EBE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7131D"/>
    <w:multiLevelType w:val="hybridMultilevel"/>
    <w:tmpl w:val="0568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326DF"/>
    <w:multiLevelType w:val="hybridMultilevel"/>
    <w:tmpl w:val="F5B23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1701FB"/>
    <w:multiLevelType w:val="hybridMultilevel"/>
    <w:tmpl w:val="0008A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187C8D"/>
    <w:multiLevelType w:val="hybridMultilevel"/>
    <w:tmpl w:val="2222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85101"/>
    <w:multiLevelType w:val="hybridMultilevel"/>
    <w:tmpl w:val="D570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969E8"/>
    <w:multiLevelType w:val="multilevel"/>
    <w:tmpl w:val="8B9A234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25CBD"/>
    <w:multiLevelType w:val="hybridMultilevel"/>
    <w:tmpl w:val="032A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96E17"/>
    <w:multiLevelType w:val="multilevel"/>
    <w:tmpl w:val="763A1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7"/>
  </w:num>
  <w:num w:numId="5">
    <w:abstractNumId w:val="2"/>
  </w:num>
  <w:num w:numId="6">
    <w:abstractNumId w:val="15"/>
  </w:num>
  <w:num w:numId="7">
    <w:abstractNumId w:val="8"/>
  </w:num>
  <w:num w:numId="8">
    <w:abstractNumId w:val="5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9"/>
  </w:num>
  <w:num w:numId="15">
    <w:abstractNumId w:val="14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E83"/>
    <w:rsid w:val="00005B1C"/>
    <w:rsid w:val="000075A9"/>
    <w:rsid w:val="00007835"/>
    <w:rsid w:val="00053A75"/>
    <w:rsid w:val="00093723"/>
    <w:rsid w:val="000E4042"/>
    <w:rsid w:val="000E7825"/>
    <w:rsid w:val="000F2085"/>
    <w:rsid w:val="00117E83"/>
    <w:rsid w:val="00120344"/>
    <w:rsid w:val="001273AF"/>
    <w:rsid w:val="00156ECD"/>
    <w:rsid w:val="00182144"/>
    <w:rsid w:val="001910C7"/>
    <w:rsid w:val="001924A1"/>
    <w:rsid w:val="00210EAA"/>
    <w:rsid w:val="0021382D"/>
    <w:rsid w:val="0022599B"/>
    <w:rsid w:val="00285F3C"/>
    <w:rsid w:val="00291F68"/>
    <w:rsid w:val="00296D2F"/>
    <w:rsid w:val="002C0D88"/>
    <w:rsid w:val="002D68FE"/>
    <w:rsid w:val="002E009A"/>
    <w:rsid w:val="002E1C51"/>
    <w:rsid w:val="00320EE9"/>
    <w:rsid w:val="00326011"/>
    <w:rsid w:val="0034031E"/>
    <w:rsid w:val="00367240"/>
    <w:rsid w:val="003E4927"/>
    <w:rsid w:val="00424E1B"/>
    <w:rsid w:val="0043401E"/>
    <w:rsid w:val="0044674F"/>
    <w:rsid w:val="004646AE"/>
    <w:rsid w:val="004860BF"/>
    <w:rsid w:val="004947E6"/>
    <w:rsid w:val="00495964"/>
    <w:rsid w:val="004B57D1"/>
    <w:rsid w:val="0051613C"/>
    <w:rsid w:val="00541AA2"/>
    <w:rsid w:val="00542A04"/>
    <w:rsid w:val="005B70BA"/>
    <w:rsid w:val="005E708B"/>
    <w:rsid w:val="005F4C63"/>
    <w:rsid w:val="00646870"/>
    <w:rsid w:val="00660A2F"/>
    <w:rsid w:val="00660C37"/>
    <w:rsid w:val="0066387E"/>
    <w:rsid w:val="00673CF8"/>
    <w:rsid w:val="00675EF8"/>
    <w:rsid w:val="006B21D9"/>
    <w:rsid w:val="006C1763"/>
    <w:rsid w:val="006C62BC"/>
    <w:rsid w:val="006E4FEF"/>
    <w:rsid w:val="006F315A"/>
    <w:rsid w:val="007735B5"/>
    <w:rsid w:val="00786604"/>
    <w:rsid w:val="007873AF"/>
    <w:rsid w:val="00794141"/>
    <w:rsid w:val="007B0055"/>
    <w:rsid w:val="007B0B4F"/>
    <w:rsid w:val="007F0923"/>
    <w:rsid w:val="00832FE0"/>
    <w:rsid w:val="00843929"/>
    <w:rsid w:val="008525B9"/>
    <w:rsid w:val="008757F5"/>
    <w:rsid w:val="008B3DA5"/>
    <w:rsid w:val="008C56C9"/>
    <w:rsid w:val="008D08F3"/>
    <w:rsid w:val="008E47EC"/>
    <w:rsid w:val="008F58E1"/>
    <w:rsid w:val="008F6E60"/>
    <w:rsid w:val="00911068"/>
    <w:rsid w:val="00955DF6"/>
    <w:rsid w:val="00962D7C"/>
    <w:rsid w:val="009F2D89"/>
    <w:rsid w:val="00A34467"/>
    <w:rsid w:val="00A45E7B"/>
    <w:rsid w:val="00A732D0"/>
    <w:rsid w:val="00A96076"/>
    <w:rsid w:val="00A96330"/>
    <w:rsid w:val="00AE1388"/>
    <w:rsid w:val="00AE7628"/>
    <w:rsid w:val="00AF283E"/>
    <w:rsid w:val="00B25401"/>
    <w:rsid w:val="00B26F7D"/>
    <w:rsid w:val="00B85480"/>
    <w:rsid w:val="00BA3B86"/>
    <w:rsid w:val="00C008FD"/>
    <w:rsid w:val="00C01EBE"/>
    <w:rsid w:val="00C14547"/>
    <w:rsid w:val="00C21461"/>
    <w:rsid w:val="00C243C1"/>
    <w:rsid w:val="00C3321C"/>
    <w:rsid w:val="00C57C09"/>
    <w:rsid w:val="00C6703F"/>
    <w:rsid w:val="00C96150"/>
    <w:rsid w:val="00CA1535"/>
    <w:rsid w:val="00D110F0"/>
    <w:rsid w:val="00D3273D"/>
    <w:rsid w:val="00D71550"/>
    <w:rsid w:val="00DD1422"/>
    <w:rsid w:val="00DD704F"/>
    <w:rsid w:val="00DF643E"/>
    <w:rsid w:val="00E304C1"/>
    <w:rsid w:val="00E35705"/>
    <w:rsid w:val="00E53F54"/>
    <w:rsid w:val="00E80DAF"/>
    <w:rsid w:val="00E908A2"/>
    <w:rsid w:val="00E90941"/>
    <w:rsid w:val="00EA0A88"/>
    <w:rsid w:val="00ED5533"/>
    <w:rsid w:val="00F9657B"/>
    <w:rsid w:val="00FB4BED"/>
    <w:rsid w:val="00FD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17E83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17E8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117E83"/>
    <w:rPr>
      <w:i/>
      <w:iCs/>
    </w:rPr>
  </w:style>
  <w:style w:type="character" w:styleId="a6">
    <w:name w:val="Hyperlink"/>
    <w:basedOn w:val="a0"/>
    <w:uiPriority w:val="99"/>
    <w:unhideWhenUsed/>
    <w:rsid w:val="00E53F5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53F54"/>
    <w:pPr>
      <w:ind w:left="720"/>
      <w:contextualSpacing/>
    </w:pPr>
  </w:style>
  <w:style w:type="table" w:styleId="a8">
    <w:name w:val="Table Grid"/>
    <w:basedOn w:val="a1"/>
    <w:uiPriority w:val="59"/>
    <w:rsid w:val="0087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8F6E60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F6E60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64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A9633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b"/>
    <w:rsid w:val="00A96330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ac">
    <w:name w:val="Основной текст + Полужирный"/>
    <w:basedOn w:val="ab"/>
    <w:rsid w:val="00A96330"/>
    <w:rPr>
      <w:b/>
      <w:bCs/>
      <w:spacing w:val="0"/>
    </w:rPr>
  </w:style>
  <w:style w:type="character" w:customStyle="1" w:styleId="3">
    <w:name w:val="Основной текст (3)_"/>
    <w:basedOn w:val="a0"/>
    <w:link w:val="30"/>
    <w:locked/>
    <w:rsid w:val="00541AA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41AA2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character" w:customStyle="1" w:styleId="Garamond">
    <w:name w:val="Основной текст + Garamond"/>
    <w:aliases w:val="9 pt,Масштаб 66%"/>
    <w:basedOn w:val="ab"/>
    <w:rsid w:val="00541AA2"/>
    <w:rPr>
      <w:rFonts w:ascii="Garamond" w:eastAsia="Garamond" w:hAnsi="Garamond" w:cs="Garamond"/>
      <w:spacing w:val="0"/>
      <w:w w:val="66"/>
      <w:sz w:val="18"/>
      <w:szCs w:val="18"/>
    </w:rPr>
  </w:style>
  <w:style w:type="paragraph" w:styleId="ad">
    <w:name w:val="header"/>
    <w:basedOn w:val="a"/>
    <w:link w:val="ae"/>
    <w:uiPriority w:val="99"/>
    <w:semiHidden/>
    <w:unhideWhenUsed/>
    <w:rsid w:val="00BA3B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A3B86"/>
    <w:rPr>
      <w:rFonts w:ascii="Arial" w:eastAsiaTheme="minorEastAsia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A3B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A3B86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9CB38-2514-499F-A959-10FFE266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Ivnyaovskay administraciya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Zam.Glav</dc:creator>
  <cp:keywords/>
  <dc:description/>
  <cp:lastModifiedBy>Zam.Glav</cp:lastModifiedBy>
  <cp:revision>14</cp:revision>
  <cp:lastPrinted>2016-08-02T05:20:00Z</cp:lastPrinted>
  <dcterms:created xsi:type="dcterms:W3CDTF">2016-06-16T11:31:00Z</dcterms:created>
  <dcterms:modified xsi:type="dcterms:W3CDTF">2016-08-03T03:46:00Z</dcterms:modified>
</cp:coreProperties>
</file>