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3157"/>
      </w:tblGrid>
      <w:tr w:rsidR="00E96659" w:rsidRPr="00375605" w:rsidTr="00896BF9">
        <w:tc>
          <w:tcPr>
            <w:tcW w:w="3157" w:type="dxa"/>
          </w:tcPr>
          <w:p w:rsidR="00E96659" w:rsidRPr="00375605" w:rsidRDefault="005C3D20" w:rsidP="00896B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7" w:type="dxa"/>
          </w:tcPr>
          <w:p w:rsidR="00E96659" w:rsidRPr="00375605" w:rsidRDefault="00E96659" w:rsidP="00896B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 wp14:anchorId="1DA10313" wp14:editId="44FFC3E6">
                  <wp:extent cx="847725" cy="971550"/>
                  <wp:effectExtent l="0" t="0" r="9525" b="0"/>
                  <wp:docPr id="2" name="Рисунок 2" descr="gerb_ivnyaki_for_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ivnyaki_for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D43" w:rsidRPr="00375605" w:rsidTr="00896BF9">
        <w:tc>
          <w:tcPr>
            <w:tcW w:w="3157" w:type="dxa"/>
          </w:tcPr>
          <w:p w:rsidR="007A4D43" w:rsidRDefault="007A4D43" w:rsidP="007A4D43">
            <w:pPr>
              <w:rPr>
                <w:b/>
                <w:bCs/>
                <w:color w:val="000000"/>
              </w:rPr>
            </w:pPr>
          </w:p>
        </w:tc>
        <w:tc>
          <w:tcPr>
            <w:tcW w:w="3157" w:type="dxa"/>
          </w:tcPr>
          <w:p w:rsidR="007A4D43" w:rsidRDefault="007A4D43" w:rsidP="00896BF9">
            <w:pPr>
              <w:jc w:val="center"/>
              <w:rPr>
                <w:b/>
                <w:bCs/>
                <w:noProof/>
                <w:color w:val="000000"/>
              </w:rPr>
            </w:pPr>
          </w:p>
        </w:tc>
      </w:tr>
    </w:tbl>
    <w:p w:rsidR="007C0D65" w:rsidRDefault="007C0D65" w:rsidP="007C0D65">
      <w:pPr>
        <w:jc w:val="center"/>
        <w:rPr>
          <w:b/>
        </w:rPr>
      </w:pPr>
    </w:p>
    <w:p w:rsidR="007C0D65" w:rsidRPr="00EB7BFC" w:rsidRDefault="007C0D65" w:rsidP="007C0D65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EB7BFC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7C0D65" w:rsidRPr="00EB7BFC" w:rsidRDefault="007C0D65" w:rsidP="007C0D65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BFC">
        <w:rPr>
          <w:rFonts w:ascii="Times New Roman" w:eastAsia="Times New Roman" w:hAnsi="Times New Roman" w:cs="Times New Roman"/>
          <w:color w:val="000000"/>
          <w:sz w:val="24"/>
          <w:szCs w:val="24"/>
        </w:rPr>
        <w:t>ИВНЯКОВСКОГО СЕЛЬСКОГО ПОСЕЛЕНИЯ</w:t>
      </w:r>
    </w:p>
    <w:p w:rsidR="007C0D65" w:rsidRPr="00EB7BFC" w:rsidRDefault="007C0D65" w:rsidP="007C0D65">
      <w:pPr>
        <w:jc w:val="center"/>
        <w:rPr>
          <w:b/>
        </w:rPr>
      </w:pPr>
      <w:r w:rsidRPr="00EB7BFC">
        <w:rPr>
          <w:b/>
        </w:rPr>
        <w:t>Ярославского муниципального района</w:t>
      </w:r>
    </w:p>
    <w:p w:rsidR="007C0D65" w:rsidRDefault="007C0D65" w:rsidP="007C0D65">
      <w:pPr>
        <w:jc w:val="center"/>
        <w:rPr>
          <w:b/>
        </w:rPr>
      </w:pPr>
      <w:r w:rsidRPr="00EB7BFC">
        <w:rPr>
          <w:b/>
        </w:rPr>
        <w:t>Ярославской области</w:t>
      </w:r>
    </w:p>
    <w:p w:rsidR="007C0D65" w:rsidRDefault="007C0D65" w:rsidP="007C0D6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7C0D65" w:rsidRPr="00B44C57" w:rsidRDefault="007C0D65" w:rsidP="007C0D65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B44C57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7C0D65" w:rsidRDefault="007C0D65" w:rsidP="007C0D6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26"/>
      </w:tblGrid>
      <w:tr w:rsidR="007C0D65" w:rsidRPr="001E5F93" w:rsidTr="00896BF9">
        <w:trPr>
          <w:trHeight w:val="401"/>
        </w:trPr>
        <w:tc>
          <w:tcPr>
            <w:tcW w:w="5495" w:type="dxa"/>
          </w:tcPr>
          <w:p w:rsidR="007C0D65" w:rsidRPr="001E5F93" w:rsidRDefault="001D7D50" w:rsidP="001D7D50">
            <w:r>
              <w:t>о</w:t>
            </w:r>
            <w:r w:rsidR="007C0D65" w:rsidRPr="001E5F93">
              <w:t>т</w:t>
            </w:r>
            <w:r>
              <w:t xml:space="preserve">  12 мая</w:t>
            </w:r>
            <w:r w:rsidR="007A4D43">
              <w:t xml:space="preserve"> 2015</w:t>
            </w:r>
            <w:r w:rsidR="007C0D65">
              <w:t xml:space="preserve">   года    </w:t>
            </w:r>
          </w:p>
        </w:tc>
        <w:tc>
          <w:tcPr>
            <w:tcW w:w="2126" w:type="dxa"/>
          </w:tcPr>
          <w:p w:rsidR="007C0D65" w:rsidRPr="001E5F93" w:rsidRDefault="007C0D65" w:rsidP="00B60E36">
            <w:pPr>
              <w:rPr>
                <w:b/>
              </w:rPr>
            </w:pPr>
            <w:r w:rsidRPr="001E5F93">
              <w:t xml:space="preserve">№  </w:t>
            </w:r>
            <w:r w:rsidR="00B60E36">
              <w:t>170</w:t>
            </w:r>
            <w:bookmarkStart w:id="0" w:name="_GoBack"/>
            <w:bookmarkEnd w:id="0"/>
          </w:p>
        </w:tc>
      </w:tr>
    </w:tbl>
    <w:p w:rsidR="007C0D65" w:rsidRPr="00362DA8" w:rsidRDefault="007C0D65" w:rsidP="007C0D65">
      <w:pPr>
        <w:pStyle w:val="ConsPlusNormal"/>
        <w:spacing w:line="22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3753"/>
      </w:tblGrid>
      <w:tr w:rsidR="007C0D65" w:rsidRPr="00EB7BFC" w:rsidTr="00896BF9">
        <w:tc>
          <w:tcPr>
            <w:tcW w:w="5495" w:type="dxa"/>
          </w:tcPr>
          <w:p w:rsidR="007C0D65" w:rsidRPr="00B44C57" w:rsidRDefault="00E756B2" w:rsidP="00896BF9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дополнений в постановление Администрации Ивняковского сельского поселения от 19.06.2014 г. № 194 «</w:t>
            </w:r>
            <w:r w:rsidR="007C0D65" w:rsidRPr="00816E1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</w:t>
            </w:r>
            <w:r w:rsidR="007C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D65" w:rsidRPr="00816E18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привлечения юридических лиц и индивидуальных предпринимателей к осуществлению деятельности по перемещению и хранению транспортных средств на</w:t>
            </w:r>
            <w:r w:rsidR="007C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D65" w:rsidRPr="00816E1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специализированных стоянках</w:t>
            </w:r>
            <w:r w:rsidR="007C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D65" w:rsidRPr="00816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="007C0D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вняковского сельского поселения»</w:t>
            </w:r>
          </w:p>
        </w:tc>
        <w:tc>
          <w:tcPr>
            <w:tcW w:w="3753" w:type="dxa"/>
          </w:tcPr>
          <w:p w:rsidR="007C0D65" w:rsidRPr="00EB7BFC" w:rsidRDefault="007C0D65" w:rsidP="00896BF9"/>
        </w:tc>
      </w:tr>
    </w:tbl>
    <w:p w:rsidR="007A4D43" w:rsidRDefault="007A4D43" w:rsidP="007C0D65">
      <w:pPr>
        <w:autoSpaceDE w:val="0"/>
        <w:autoSpaceDN w:val="0"/>
        <w:adjustRightInd w:val="0"/>
        <w:ind w:firstLine="709"/>
        <w:jc w:val="both"/>
      </w:pPr>
    </w:p>
    <w:p w:rsidR="007A4D43" w:rsidRDefault="007A4D43" w:rsidP="007C0D65">
      <w:pPr>
        <w:autoSpaceDE w:val="0"/>
        <w:autoSpaceDN w:val="0"/>
        <w:adjustRightInd w:val="0"/>
        <w:ind w:firstLine="709"/>
        <w:jc w:val="both"/>
      </w:pPr>
    </w:p>
    <w:p w:rsidR="007C0D65" w:rsidRDefault="007C0D65" w:rsidP="007C0D65">
      <w:pPr>
        <w:autoSpaceDE w:val="0"/>
        <w:autoSpaceDN w:val="0"/>
        <w:adjustRightInd w:val="0"/>
        <w:ind w:firstLine="709"/>
        <w:jc w:val="both"/>
      </w:pPr>
      <w:r>
        <w:t>Руководствуясь ст.</w:t>
      </w:r>
      <w:r w:rsidRPr="00816E18">
        <w:t>2 З</w:t>
      </w:r>
      <w:r>
        <w:t>акона Ярославской области от 29.06.</w:t>
      </w:r>
      <w:r w:rsidRPr="00816E18">
        <w:t>2012 г. № 22-з «О порядке перемещения транспортных средств на специал</w:t>
      </w:r>
      <w:r>
        <w:t>изированную стоянку, их хранения</w:t>
      </w:r>
      <w:r w:rsidRPr="00816E18">
        <w:t xml:space="preserve">, оплаты расходов на перемещение и хранение, возврата транспортных средств», </w:t>
      </w:r>
      <w:r>
        <w:t>Администрация Ивняковского сельского поселения</w:t>
      </w:r>
    </w:p>
    <w:p w:rsidR="00E756B2" w:rsidRPr="00816E18" w:rsidRDefault="00E756B2" w:rsidP="007C0D65">
      <w:pPr>
        <w:autoSpaceDE w:val="0"/>
        <w:autoSpaceDN w:val="0"/>
        <w:adjustRightInd w:val="0"/>
        <w:ind w:firstLine="709"/>
        <w:jc w:val="both"/>
      </w:pPr>
    </w:p>
    <w:p w:rsidR="00974806" w:rsidRDefault="007C0D65" w:rsidP="007A4D43">
      <w:pPr>
        <w:autoSpaceDE w:val="0"/>
        <w:autoSpaceDN w:val="0"/>
        <w:adjustRightInd w:val="0"/>
        <w:ind w:firstLine="709"/>
        <w:jc w:val="both"/>
        <w:rPr>
          <w:rFonts w:eastAsia="Arial CYR" w:cs="Arial CYR"/>
          <w:sz w:val="26"/>
          <w:szCs w:val="26"/>
        </w:rPr>
      </w:pPr>
      <w:r w:rsidRPr="00362DA8">
        <w:rPr>
          <w:b/>
        </w:rPr>
        <w:t>ПОСТАНОВЛЯЕТ:</w:t>
      </w:r>
      <w:r w:rsidR="00974806">
        <w:rPr>
          <w:rFonts w:eastAsia="Arial CYR" w:cs="Arial CYR"/>
          <w:sz w:val="26"/>
          <w:szCs w:val="26"/>
        </w:rPr>
        <w:t xml:space="preserve">       </w:t>
      </w:r>
    </w:p>
    <w:p w:rsidR="007A4D43" w:rsidRDefault="007A4D43" w:rsidP="007A4D4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A4D43" w:rsidRPr="007A4D43" w:rsidRDefault="007A4D43" w:rsidP="007A4D4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756B2" w:rsidRDefault="007C0D65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D43">
        <w:rPr>
          <w:rFonts w:ascii="Times New Roman" w:hAnsi="Times New Roman" w:cs="Times New Roman"/>
          <w:b/>
          <w:sz w:val="24"/>
          <w:szCs w:val="24"/>
        </w:rPr>
        <w:t>1.</w:t>
      </w:r>
      <w:r w:rsidR="00E756B2" w:rsidRPr="00E756B2">
        <w:t xml:space="preserve"> </w:t>
      </w:r>
      <w:r w:rsidR="00E756B2" w:rsidRPr="00E756B2">
        <w:rPr>
          <w:rFonts w:ascii="Times New Roman" w:hAnsi="Times New Roman" w:cs="Times New Roman"/>
          <w:sz w:val="24"/>
          <w:szCs w:val="24"/>
        </w:rPr>
        <w:t>Внести следующие</w:t>
      </w:r>
      <w:r w:rsidRPr="00974806">
        <w:rPr>
          <w:rFonts w:ascii="Times New Roman" w:hAnsi="Times New Roman" w:cs="Times New Roman"/>
          <w:sz w:val="24"/>
          <w:szCs w:val="24"/>
        </w:rPr>
        <w:t xml:space="preserve"> </w:t>
      </w:r>
      <w:r w:rsidR="00E756B2">
        <w:rPr>
          <w:rFonts w:ascii="Times New Roman" w:hAnsi="Times New Roman" w:cs="Times New Roman"/>
          <w:sz w:val="24"/>
          <w:szCs w:val="24"/>
        </w:rPr>
        <w:t xml:space="preserve">следующее дополнение </w:t>
      </w:r>
      <w:r w:rsidR="00E756B2" w:rsidRPr="00E756B2">
        <w:rPr>
          <w:rFonts w:ascii="Times New Roman" w:hAnsi="Times New Roman" w:cs="Times New Roman"/>
          <w:sz w:val="24"/>
          <w:szCs w:val="24"/>
        </w:rPr>
        <w:t>в постановление Администрации Ивняковского сельского поселения от 19.06.2014 г. № 194 «Об утверждении Порядка привлечения юридических лиц и индивидуальных предпринимателей к осуществлению деятельности по перемещению и хранению транспортных средств на специализированных стоянках на территории Ивняковского сельского поселения»</w:t>
      </w:r>
      <w:r w:rsidR="007A4D43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E756B2">
        <w:rPr>
          <w:rFonts w:ascii="Times New Roman" w:hAnsi="Times New Roman" w:cs="Times New Roman"/>
          <w:sz w:val="24"/>
          <w:szCs w:val="24"/>
        </w:rPr>
        <w:t>:</w:t>
      </w:r>
    </w:p>
    <w:p w:rsidR="007A4D43" w:rsidRDefault="007A4D43" w:rsidP="007A4D43">
      <w:pPr>
        <w:ind w:firstLine="720"/>
        <w:jc w:val="both"/>
        <w:rPr>
          <w:color w:val="0070C0"/>
        </w:rPr>
      </w:pPr>
      <w:r w:rsidRPr="00055783">
        <w:rPr>
          <w:color w:val="0070C0"/>
        </w:rPr>
        <w:t>1.1.</w:t>
      </w:r>
      <w:r w:rsidR="0027502B">
        <w:t xml:space="preserve"> раздел</w:t>
      </w:r>
      <w:r w:rsidRPr="00055783">
        <w:t xml:space="preserve"> </w:t>
      </w:r>
      <w:r>
        <w:t>4 Постановления</w:t>
      </w:r>
      <w:r w:rsidRPr="00055783">
        <w:t xml:space="preserve"> </w:t>
      </w:r>
      <w:r>
        <w:t xml:space="preserve">дополнить пунктом 4.3. и </w:t>
      </w:r>
      <w:r w:rsidRPr="00055783">
        <w:t>изложить в следующей редакции:</w:t>
      </w:r>
      <w:r>
        <w:rPr>
          <w:color w:val="0070C0"/>
        </w:rPr>
        <w:t xml:space="preserve"> </w:t>
      </w:r>
    </w:p>
    <w:p w:rsidR="00E756B2" w:rsidRDefault="007A4D43" w:rsidP="007A4D43">
      <w:pPr>
        <w:ind w:firstLine="709"/>
        <w:jc w:val="both"/>
      </w:pPr>
      <w:r>
        <w:t>«</w:t>
      </w:r>
      <w:r w:rsidRPr="005F4ED6">
        <w:t>4.</w:t>
      </w:r>
      <w:r>
        <w:t>3</w:t>
      </w:r>
      <w:r w:rsidRPr="007A4D43">
        <w:t>. Отбор претендентов проводится не реже одного раза в пять лет в виде открытого конкурса</w:t>
      </w:r>
      <w:proofErr w:type="gramStart"/>
      <w:r w:rsidRPr="007A4D43">
        <w:t>.</w:t>
      </w:r>
      <w:r>
        <w:t>».</w:t>
      </w:r>
      <w:proofErr w:type="gramEnd"/>
    </w:p>
    <w:p w:rsidR="007A4D43" w:rsidRPr="00974806" w:rsidRDefault="007A4D43" w:rsidP="007A4D43">
      <w:pPr>
        <w:ind w:firstLine="709"/>
        <w:jc w:val="both"/>
      </w:pPr>
    </w:p>
    <w:p w:rsidR="00974806" w:rsidRDefault="00E756B2" w:rsidP="007A4D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D43">
        <w:rPr>
          <w:rFonts w:ascii="Times New Roman" w:hAnsi="Times New Roman" w:cs="Times New Roman"/>
          <w:b/>
          <w:sz w:val="24"/>
          <w:szCs w:val="24"/>
        </w:rPr>
        <w:t>2</w:t>
      </w:r>
      <w:r w:rsidR="007C0D65" w:rsidRPr="007A4D43">
        <w:rPr>
          <w:rFonts w:ascii="Times New Roman" w:hAnsi="Times New Roman" w:cs="Times New Roman"/>
          <w:b/>
          <w:sz w:val="24"/>
          <w:szCs w:val="24"/>
        </w:rPr>
        <w:t>.</w:t>
      </w:r>
      <w:r w:rsidR="007C0D65" w:rsidRPr="00974806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7A4D43" w:rsidRPr="00974806" w:rsidRDefault="007A4D43" w:rsidP="007A4D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806" w:rsidRDefault="00E756B2" w:rsidP="007A4D4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43">
        <w:rPr>
          <w:rFonts w:ascii="Times New Roman" w:eastAsia="Arial CYR" w:hAnsi="Times New Roman" w:cs="Times New Roman"/>
          <w:b/>
          <w:sz w:val="24"/>
          <w:szCs w:val="24"/>
        </w:rPr>
        <w:lastRenderedPageBreak/>
        <w:t>3</w:t>
      </w:r>
      <w:r w:rsidR="00974806" w:rsidRPr="007A4D43">
        <w:rPr>
          <w:rFonts w:ascii="Times New Roman" w:eastAsia="Arial CYR" w:hAnsi="Times New Roman" w:cs="Times New Roman"/>
          <w:b/>
          <w:sz w:val="24"/>
          <w:szCs w:val="24"/>
        </w:rPr>
        <w:t>.</w:t>
      </w:r>
      <w:r w:rsidR="007A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74806" w:rsidRPr="0097480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974806" w:rsidRPr="00974806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</w:t>
      </w:r>
      <w:r w:rsidR="00DB47B5">
        <w:rPr>
          <w:rFonts w:ascii="Times New Roman" w:eastAsia="Calibri" w:hAnsi="Times New Roman" w:cs="Times New Roman"/>
          <w:sz w:val="24"/>
          <w:szCs w:val="24"/>
        </w:rPr>
        <w:t xml:space="preserve"> заместителя</w:t>
      </w:r>
      <w:r w:rsidR="00887068">
        <w:rPr>
          <w:rFonts w:ascii="Times New Roman" w:eastAsia="Calibri" w:hAnsi="Times New Roman" w:cs="Times New Roman"/>
          <w:sz w:val="24"/>
          <w:szCs w:val="24"/>
        </w:rPr>
        <w:t xml:space="preserve"> Главы Ивняковского сельского поселения Михайлова Владимира Александровича</w:t>
      </w:r>
      <w:r w:rsidR="00974806" w:rsidRPr="009748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4D43" w:rsidRPr="007A4D43" w:rsidRDefault="007A4D43" w:rsidP="007A4D4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D65" w:rsidRPr="00BC63F8" w:rsidRDefault="00E756B2" w:rsidP="007C0D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D43">
        <w:rPr>
          <w:rFonts w:ascii="Times New Roman" w:hAnsi="Times New Roman" w:cs="Times New Roman"/>
          <w:b/>
          <w:sz w:val="24"/>
          <w:szCs w:val="24"/>
        </w:rPr>
        <w:t>4</w:t>
      </w:r>
      <w:r w:rsidR="007C0D65" w:rsidRPr="007A4D43">
        <w:rPr>
          <w:rFonts w:ascii="Times New Roman" w:hAnsi="Times New Roman" w:cs="Times New Roman"/>
          <w:b/>
          <w:sz w:val="24"/>
          <w:szCs w:val="24"/>
        </w:rPr>
        <w:t>.</w:t>
      </w:r>
      <w:r w:rsidR="007C0D65" w:rsidRPr="00974806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официального опубликования</w:t>
      </w:r>
      <w:r w:rsidR="007C0D65" w:rsidRPr="00BC63F8">
        <w:rPr>
          <w:rFonts w:ascii="Times New Roman" w:hAnsi="Times New Roman" w:cs="Times New Roman"/>
          <w:sz w:val="24"/>
          <w:szCs w:val="24"/>
        </w:rPr>
        <w:t>.</w:t>
      </w:r>
    </w:p>
    <w:p w:rsidR="007C0D65" w:rsidRPr="00816E18" w:rsidRDefault="007C0D65" w:rsidP="007C0D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962"/>
        <w:gridCol w:w="1894"/>
      </w:tblGrid>
      <w:tr w:rsidR="007C0D65" w:rsidRPr="00057959" w:rsidTr="001D7D50">
        <w:tc>
          <w:tcPr>
            <w:tcW w:w="5637" w:type="dxa"/>
            <w:shd w:val="clear" w:color="auto" w:fill="auto"/>
          </w:tcPr>
          <w:p w:rsidR="001D7D50" w:rsidRDefault="001D7D50" w:rsidP="001D7D50">
            <w:pPr>
              <w:tabs>
                <w:tab w:val="left" w:pos="720"/>
              </w:tabs>
              <w:spacing w:line="360" w:lineRule="auto"/>
            </w:pPr>
          </w:p>
          <w:p w:rsidR="007C0D65" w:rsidRPr="00057959" w:rsidRDefault="001D7D50" w:rsidP="001D7D50">
            <w:pPr>
              <w:tabs>
                <w:tab w:val="left" w:pos="720"/>
              </w:tabs>
              <w:spacing w:line="360" w:lineRule="auto"/>
            </w:pPr>
            <w:r>
              <w:t xml:space="preserve">И.О. </w:t>
            </w:r>
            <w:r w:rsidR="007C0D65" w:rsidRPr="00057959">
              <w:t>Глав</w:t>
            </w:r>
            <w:r>
              <w:t xml:space="preserve">ы Ивняковского сельского </w:t>
            </w:r>
            <w:r w:rsidR="007C0D65" w:rsidRPr="00057959">
              <w:t xml:space="preserve">поселения </w:t>
            </w:r>
          </w:p>
        </w:tc>
        <w:tc>
          <w:tcPr>
            <w:tcW w:w="962" w:type="dxa"/>
            <w:shd w:val="clear" w:color="auto" w:fill="auto"/>
          </w:tcPr>
          <w:p w:rsidR="007C0D65" w:rsidRPr="00057959" w:rsidRDefault="007C0D65" w:rsidP="00896BF9">
            <w:pPr>
              <w:tabs>
                <w:tab w:val="left" w:pos="720"/>
              </w:tabs>
              <w:spacing w:line="360" w:lineRule="auto"/>
              <w:ind w:firstLine="709"/>
            </w:pPr>
          </w:p>
        </w:tc>
        <w:tc>
          <w:tcPr>
            <w:tcW w:w="1894" w:type="dxa"/>
            <w:shd w:val="clear" w:color="auto" w:fill="auto"/>
          </w:tcPr>
          <w:p w:rsidR="007C0D65" w:rsidRDefault="007C0D65" w:rsidP="00896BF9">
            <w:pPr>
              <w:tabs>
                <w:tab w:val="left" w:pos="720"/>
              </w:tabs>
              <w:spacing w:line="360" w:lineRule="auto"/>
            </w:pPr>
          </w:p>
          <w:p w:rsidR="007C0D65" w:rsidRPr="00057959" w:rsidRDefault="001D7D50" w:rsidP="00896BF9">
            <w:pPr>
              <w:tabs>
                <w:tab w:val="left" w:pos="720"/>
              </w:tabs>
              <w:spacing w:line="360" w:lineRule="auto"/>
            </w:pPr>
            <w:r>
              <w:t>В.А. Михайлов</w:t>
            </w:r>
          </w:p>
        </w:tc>
      </w:tr>
    </w:tbl>
    <w:p w:rsidR="009B4849" w:rsidRPr="003356E1" w:rsidRDefault="009B4849" w:rsidP="007A4D43">
      <w:pPr>
        <w:widowControl w:val="0"/>
        <w:autoSpaceDE w:val="0"/>
        <w:autoSpaceDN w:val="0"/>
        <w:adjustRightInd w:val="0"/>
        <w:outlineLvl w:val="1"/>
      </w:pPr>
    </w:p>
    <w:sectPr w:rsidR="009B4849" w:rsidRPr="003356E1" w:rsidSect="003356E1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0C" w:rsidRDefault="004D3A0C" w:rsidP="007C0D65">
      <w:r>
        <w:separator/>
      </w:r>
    </w:p>
  </w:endnote>
  <w:endnote w:type="continuationSeparator" w:id="0">
    <w:p w:rsidR="004D3A0C" w:rsidRDefault="004D3A0C" w:rsidP="007C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0C" w:rsidRDefault="004D3A0C" w:rsidP="007C0D65">
      <w:r>
        <w:separator/>
      </w:r>
    </w:p>
  </w:footnote>
  <w:footnote w:type="continuationSeparator" w:id="0">
    <w:p w:rsidR="004D3A0C" w:rsidRDefault="004D3A0C" w:rsidP="007C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D9" w:rsidRDefault="004D3A0C">
    <w:pPr>
      <w:pStyle w:val="a3"/>
      <w:jc w:val="center"/>
    </w:pPr>
  </w:p>
  <w:p w:rsidR="00BF6AD9" w:rsidRDefault="004D3A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65"/>
    <w:rsid w:val="000465DE"/>
    <w:rsid w:val="001D7D50"/>
    <w:rsid w:val="0027502B"/>
    <w:rsid w:val="002F3FBC"/>
    <w:rsid w:val="003356E1"/>
    <w:rsid w:val="00446B96"/>
    <w:rsid w:val="00493C5E"/>
    <w:rsid w:val="004D3A0C"/>
    <w:rsid w:val="005B25A8"/>
    <w:rsid w:val="005B3D1E"/>
    <w:rsid w:val="005C3D20"/>
    <w:rsid w:val="005F4ED6"/>
    <w:rsid w:val="00681FAB"/>
    <w:rsid w:val="007A4D43"/>
    <w:rsid w:val="007C0D65"/>
    <w:rsid w:val="007D7BF9"/>
    <w:rsid w:val="00887068"/>
    <w:rsid w:val="008B3B42"/>
    <w:rsid w:val="00974806"/>
    <w:rsid w:val="009A03B8"/>
    <w:rsid w:val="009B4849"/>
    <w:rsid w:val="00B60E36"/>
    <w:rsid w:val="00D00010"/>
    <w:rsid w:val="00DB47B5"/>
    <w:rsid w:val="00E7501A"/>
    <w:rsid w:val="00E756B2"/>
    <w:rsid w:val="00E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D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D6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C0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7C0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D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C0D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0D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C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74806"/>
    <w:rPr>
      <w:color w:val="000080"/>
      <w:u w:val="single"/>
      <w:lang w:val="ru-RU" w:eastAsia="ru-RU" w:bidi="ru-RU"/>
    </w:rPr>
  </w:style>
  <w:style w:type="paragraph" w:customStyle="1" w:styleId="ConsPlusNonformat">
    <w:name w:val="ConsPlusNonformat"/>
    <w:rsid w:val="0097480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97480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D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D6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C0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7C0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D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C0D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0D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C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74806"/>
    <w:rPr>
      <w:color w:val="000080"/>
      <w:u w:val="single"/>
      <w:lang w:val="ru-RU" w:eastAsia="ru-RU" w:bidi="ru-RU"/>
    </w:rPr>
  </w:style>
  <w:style w:type="paragraph" w:customStyle="1" w:styleId="ConsPlusNonformat">
    <w:name w:val="ConsPlusNonformat"/>
    <w:rsid w:val="0097480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97480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Ситилинк</cp:lastModifiedBy>
  <cp:revision>4</cp:revision>
  <cp:lastPrinted>2015-05-12T11:22:00Z</cp:lastPrinted>
  <dcterms:created xsi:type="dcterms:W3CDTF">2015-05-12T08:19:00Z</dcterms:created>
  <dcterms:modified xsi:type="dcterms:W3CDTF">2015-05-12T11:22:00Z</dcterms:modified>
</cp:coreProperties>
</file>